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ECD50" w14:textId="77777777" w:rsidR="00DD74B3" w:rsidRDefault="00DD74B3" w:rsidP="009D5C8B">
      <w:pPr>
        <w:spacing w:after="0" w:line="240" w:lineRule="auto"/>
        <w:jc w:val="center"/>
        <w:rPr>
          <w:rFonts w:ascii="Times New Roman" w:hAnsi="Times New Roman"/>
          <w:b/>
          <w:sz w:val="24"/>
          <w:szCs w:val="24"/>
        </w:rPr>
      </w:pPr>
    </w:p>
    <w:p w14:paraId="34774902" w14:textId="77777777" w:rsidR="009D5C8B" w:rsidRPr="00DD74B3" w:rsidRDefault="009D5C8B" w:rsidP="00DD74B3">
      <w:pPr>
        <w:spacing w:after="0" w:line="240" w:lineRule="auto"/>
        <w:jc w:val="center"/>
        <w:rPr>
          <w:rFonts w:ascii="Times New Roman" w:hAnsi="Times New Roman"/>
          <w:b/>
          <w:sz w:val="28"/>
          <w:szCs w:val="28"/>
        </w:rPr>
      </w:pPr>
      <w:r w:rsidRPr="00DD74B3">
        <w:rPr>
          <w:rFonts w:ascii="Times New Roman" w:hAnsi="Times New Roman"/>
          <w:b/>
          <w:sz w:val="28"/>
          <w:szCs w:val="28"/>
        </w:rPr>
        <w:t>DEKLARATË</w:t>
      </w:r>
    </w:p>
    <w:p w14:paraId="5F38AE7C" w14:textId="77777777" w:rsidR="00DD74B3" w:rsidRDefault="00DD74B3" w:rsidP="009D5C8B">
      <w:pPr>
        <w:spacing w:after="0" w:line="240" w:lineRule="auto"/>
        <w:contextualSpacing/>
        <w:jc w:val="both"/>
        <w:rPr>
          <w:rFonts w:ascii="Times New Roman" w:hAnsi="Times New Roman"/>
          <w:sz w:val="24"/>
          <w:szCs w:val="24"/>
        </w:rPr>
      </w:pPr>
    </w:p>
    <w:p w14:paraId="1C8AC64E" w14:textId="434A6846" w:rsidR="00DD74B3" w:rsidRPr="00DD74B3" w:rsidRDefault="009D5C8B" w:rsidP="009D5C8B">
      <w:pPr>
        <w:spacing w:after="0" w:line="240" w:lineRule="auto"/>
        <w:contextualSpacing/>
        <w:jc w:val="both"/>
        <w:rPr>
          <w:rFonts w:ascii="Times New Roman" w:hAnsi="Times New Roman"/>
          <w:sz w:val="24"/>
          <w:szCs w:val="24"/>
        </w:rPr>
      </w:pPr>
      <w:r w:rsidRPr="00DD74B3">
        <w:rPr>
          <w:rFonts w:ascii="Times New Roman" w:hAnsi="Times New Roman"/>
          <w:sz w:val="24"/>
          <w:szCs w:val="24"/>
        </w:rPr>
        <w:t xml:space="preserve">Deklaroj se jam paraqitur pranë zyrës së posaçme të </w:t>
      </w:r>
      <w:r w:rsidR="00DD74B3" w:rsidRPr="00DD74B3">
        <w:rPr>
          <w:rFonts w:ascii="Times New Roman" w:hAnsi="Times New Roman"/>
          <w:sz w:val="24"/>
          <w:szCs w:val="24"/>
        </w:rPr>
        <w:t xml:space="preserve">Inspektorit të Lartë të Drejtësisë </w:t>
      </w:r>
      <w:r w:rsidRPr="00DD74B3">
        <w:rPr>
          <w:rFonts w:ascii="Times New Roman" w:hAnsi="Times New Roman"/>
          <w:sz w:val="24"/>
          <w:szCs w:val="24"/>
        </w:rPr>
        <w:t>dhe jam pajisur me formularët</w:t>
      </w:r>
      <w:r w:rsidR="00DD74B3" w:rsidRPr="00DD74B3">
        <w:rPr>
          <w:rFonts w:ascii="Times New Roman" w:hAnsi="Times New Roman"/>
          <w:sz w:val="24"/>
          <w:szCs w:val="24"/>
        </w:rPr>
        <w:t>, deklaratat, autorizimet</w:t>
      </w:r>
      <w:r w:rsidRPr="00DD74B3">
        <w:rPr>
          <w:rFonts w:ascii="Times New Roman" w:hAnsi="Times New Roman"/>
          <w:sz w:val="24"/>
          <w:szCs w:val="24"/>
        </w:rPr>
        <w:t xml:space="preserve"> dhe </w:t>
      </w:r>
      <w:r w:rsidR="00DD74B3" w:rsidRPr="00DD74B3">
        <w:rPr>
          <w:rFonts w:ascii="Times New Roman" w:hAnsi="Times New Roman"/>
          <w:sz w:val="24"/>
          <w:szCs w:val="24"/>
        </w:rPr>
        <w:t>informacionet</w:t>
      </w:r>
      <w:r w:rsidRPr="00DD74B3">
        <w:rPr>
          <w:rFonts w:ascii="Times New Roman" w:hAnsi="Times New Roman"/>
          <w:sz w:val="24"/>
          <w:szCs w:val="24"/>
        </w:rPr>
        <w:t xml:space="preserve"> të cilat duhet të plotësohen dhe mbahen parasysh në zbatim të ligjit nr. 115/2016</w:t>
      </w:r>
      <w:r w:rsidR="00DD74B3" w:rsidRPr="00DD74B3">
        <w:rPr>
          <w:rFonts w:ascii="Times New Roman" w:hAnsi="Times New Roman"/>
          <w:sz w:val="24"/>
          <w:szCs w:val="24"/>
        </w:rPr>
        <w:t xml:space="preserve"> “Për organet e qeverisjes së sistemit të drejtësisë”, të ndryshuar, Vendimit </w:t>
      </w:r>
      <w:r w:rsidR="000314DC">
        <w:rPr>
          <w:rFonts w:ascii="Times New Roman" w:hAnsi="Times New Roman"/>
          <w:sz w:val="24"/>
          <w:szCs w:val="24"/>
        </w:rPr>
        <w:t>n</w:t>
      </w:r>
      <w:r w:rsidR="00DD74B3" w:rsidRPr="00DD74B3">
        <w:rPr>
          <w:rFonts w:ascii="Times New Roman" w:hAnsi="Times New Roman"/>
          <w:sz w:val="24"/>
          <w:szCs w:val="24"/>
        </w:rPr>
        <w:t>r. 536, datë 25.07.2019, të Këshillit të Ministrave “Për krijimin e kushteve për Inspektorin e Lartë të Drejtësisë për verifikimin e plotësimit të kushteve dhe të kritereve ligjore, verifikimin e figurës e të pasurisë së kandidatëve jomagjistratë për pozicionin e inspektorit”, Urdhrit Nr. 7, datë 04.03.</w:t>
      </w:r>
      <w:r w:rsidR="00787C63">
        <w:rPr>
          <w:rFonts w:ascii="Times New Roman" w:hAnsi="Times New Roman"/>
          <w:sz w:val="24"/>
          <w:szCs w:val="24"/>
        </w:rPr>
        <w:t>2</w:t>
      </w:r>
      <w:r w:rsidR="00DD74B3" w:rsidRPr="00DD74B3">
        <w:rPr>
          <w:rFonts w:ascii="Times New Roman" w:hAnsi="Times New Roman"/>
          <w:sz w:val="24"/>
          <w:szCs w:val="24"/>
        </w:rPr>
        <w:t>020, të Inspektorit të Lartë të Drejtësisë, “Për miratimin e Rregullores “Për procedurën dhe kriteret e vlerësimit, pikëzimit dhe renditjes së kandidatëve jomagjistratë për pozicionin e inspektorit pranë Zyrës së Inspe</w:t>
      </w:r>
      <w:r w:rsidR="00A97B9C">
        <w:rPr>
          <w:rFonts w:ascii="Times New Roman" w:hAnsi="Times New Roman"/>
          <w:sz w:val="24"/>
          <w:szCs w:val="24"/>
        </w:rPr>
        <w:t>ktorit të Lartë të Drejtësisë””.</w:t>
      </w:r>
      <w:r w:rsidR="00DD74B3" w:rsidRPr="00DD74B3">
        <w:rPr>
          <w:rFonts w:ascii="Times New Roman" w:hAnsi="Times New Roman"/>
          <w:sz w:val="24"/>
          <w:szCs w:val="24"/>
        </w:rPr>
        <w:t xml:space="preserve"> </w:t>
      </w:r>
    </w:p>
    <w:p w14:paraId="12E67076" w14:textId="77777777" w:rsidR="00A97B9C" w:rsidRDefault="00A97B9C" w:rsidP="009D5C8B">
      <w:pPr>
        <w:spacing w:after="0" w:line="240" w:lineRule="auto"/>
        <w:jc w:val="both"/>
        <w:rPr>
          <w:rFonts w:ascii="Times New Roman" w:hAnsi="Times New Roman"/>
          <w:b/>
          <w:sz w:val="24"/>
          <w:szCs w:val="24"/>
        </w:rPr>
      </w:pPr>
    </w:p>
    <w:p w14:paraId="2D751557" w14:textId="7948CCE2" w:rsidR="00916848" w:rsidRPr="00DD74B3" w:rsidRDefault="00916848" w:rsidP="00916848">
      <w:pPr>
        <w:spacing w:after="0" w:line="240" w:lineRule="auto"/>
        <w:jc w:val="right"/>
        <w:rPr>
          <w:rFonts w:ascii="Times New Roman" w:hAnsi="Times New Roman"/>
          <w:sz w:val="24"/>
          <w:szCs w:val="24"/>
        </w:rPr>
      </w:pPr>
      <w:r w:rsidRPr="00DD74B3">
        <w:rPr>
          <w:rFonts w:ascii="Times New Roman" w:hAnsi="Times New Roman"/>
          <w:sz w:val="24"/>
          <w:szCs w:val="24"/>
        </w:rPr>
        <w:t>Tiranë, më _</w:t>
      </w:r>
      <w:r w:rsidR="00136796">
        <w:rPr>
          <w:rFonts w:ascii="Times New Roman" w:hAnsi="Times New Roman"/>
          <w:sz w:val="24"/>
          <w:szCs w:val="24"/>
        </w:rPr>
        <w:t>__</w:t>
      </w:r>
      <w:r w:rsidRPr="00DD74B3">
        <w:rPr>
          <w:rFonts w:ascii="Times New Roman" w:hAnsi="Times New Roman"/>
          <w:sz w:val="24"/>
          <w:szCs w:val="24"/>
        </w:rPr>
        <w:t>__.</w:t>
      </w:r>
      <w:r w:rsidR="00D6609E">
        <w:rPr>
          <w:rFonts w:ascii="Times New Roman" w:hAnsi="Times New Roman"/>
          <w:sz w:val="24"/>
          <w:szCs w:val="24"/>
        </w:rPr>
        <w:t>_____.202</w:t>
      </w:r>
      <w:r w:rsidR="00E416DF">
        <w:rPr>
          <w:rFonts w:ascii="Times New Roman" w:hAnsi="Times New Roman"/>
          <w:sz w:val="24"/>
          <w:szCs w:val="24"/>
        </w:rPr>
        <w:t>6</w:t>
      </w:r>
    </w:p>
    <w:p w14:paraId="7FC08677" w14:textId="77777777" w:rsidR="00916848" w:rsidRPr="004A50C3" w:rsidRDefault="00916848" w:rsidP="00916848">
      <w:pPr>
        <w:spacing w:after="0" w:line="240" w:lineRule="auto"/>
        <w:jc w:val="right"/>
        <w:rPr>
          <w:rFonts w:ascii="Times New Roman" w:hAnsi="Times New Roman"/>
          <w:b/>
          <w:sz w:val="24"/>
          <w:szCs w:val="24"/>
        </w:rPr>
      </w:pPr>
    </w:p>
    <w:p w14:paraId="17F37799" w14:textId="77777777" w:rsidR="00916848" w:rsidRPr="004A50C3" w:rsidRDefault="00916848" w:rsidP="00916848">
      <w:pPr>
        <w:spacing w:after="0" w:line="240" w:lineRule="auto"/>
        <w:jc w:val="right"/>
        <w:rPr>
          <w:rFonts w:ascii="Times New Roman" w:hAnsi="Times New Roman"/>
          <w:b/>
          <w:sz w:val="24"/>
          <w:szCs w:val="24"/>
        </w:rPr>
      </w:pPr>
    </w:p>
    <w:p w14:paraId="723FDF80" w14:textId="77777777" w:rsidR="00916848" w:rsidRPr="004A50C3" w:rsidRDefault="00916848" w:rsidP="00916848">
      <w:pPr>
        <w:spacing w:after="0" w:line="240" w:lineRule="auto"/>
        <w:jc w:val="center"/>
        <w:rPr>
          <w:rFonts w:ascii="Times New Roman" w:hAnsi="Times New Roman"/>
          <w:b/>
          <w:sz w:val="24"/>
          <w:szCs w:val="24"/>
        </w:rPr>
      </w:pPr>
    </w:p>
    <w:p w14:paraId="176E372D" w14:textId="77777777" w:rsidR="00916848" w:rsidRPr="004A50C3" w:rsidRDefault="00DD74B3" w:rsidP="00916848">
      <w:pPr>
        <w:spacing w:after="0" w:line="240" w:lineRule="auto"/>
        <w:jc w:val="both"/>
        <w:rPr>
          <w:rFonts w:ascii="Times New Roman" w:hAnsi="Times New Roman"/>
          <w:b/>
          <w:sz w:val="24"/>
          <w:szCs w:val="24"/>
        </w:rPr>
      </w:pPr>
      <w:r>
        <w:rPr>
          <w:rFonts w:ascii="Times New Roman" w:hAnsi="Times New Roman"/>
          <w:b/>
          <w:sz w:val="24"/>
          <w:szCs w:val="24"/>
        </w:rPr>
        <w:t xml:space="preserve">Për </w:t>
      </w:r>
      <w:r w:rsidR="00D6609E">
        <w:rPr>
          <w:rFonts w:ascii="Times New Roman" w:hAnsi="Times New Roman"/>
          <w:b/>
          <w:sz w:val="24"/>
          <w:szCs w:val="24"/>
        </w:rPr>
        <w:t>Zyrën e Inspektorit të</w:t>
      </w:r>
      <w:r>
        <w:rPr>
          <w:rFonts w:ascii="Times New Roman" w:hAnsi="Times New Roman"/>
          <w:b/>
          <w:sz w:val="24"/>
          <w:szCs w:val="24"/>
        </w:rPr>
        <w:t xml:space="preserve"> Lartë të Drejtësisë </w:t>
      </w:r>
      <w:r w:rsidR="00916848" w:rsidRPr="004A50C3">
        <w:rPr>
          <w:rFonts w:ascii="Times New Roman" w:hAnsi="Times New Roman"/>
          <w:b/>
          <w:sz w:val="24"/>
          <w:szCs w:val="24"/>
        </w:rPr>
        <w:t xml:space="preserve">   </w:t>
      </w:r>
      <w:r>
        <w:rPr>
          <w:rFonts w:ascii="Times New Roman" w:hAnsi="Times New Roman"/>
          <w:b/>
          <w:sz w:val="24"/>
          <w:szCs w:val="24"/>
        </w:rPr>
        <w:t xml:space="preserve">                             </w:t>
      </w:r>
      <w:r w:rsidR="00E86EF2">
        <w:rPr>
          <w:rFonts w:ascii="Times New Roman" w:hAnsi="Times New Roman"/>
          <w:b/>
          <w:sz w:val="24"/>
          <w:szCs w:val="24"/>
        </w:rPr>
        <w:t xml:space="preserve">     </w:t>
      </w:r>
      <w:r>
        <w:rPr>
          <w:rFonts w:ascii="Times New Roman" w:hAnsi="Times New Roman"/>
          <w:b/>
          <w:sz w:val="24"/>
          <w:szCs w:val="24"/>
        </w:rPr>
        <w:t xml:space="preserve"> </w:t>
      </w:r>
      <w:r w:rsidR="007D7FB4">
        <w:rPr>
          <w:rFonts w:ascii="Times New Roman" w:hAnsi="Times New Roman"/>
          <w:b/>
          <w:sz w:val="24"/>
          <w:szCs w:val="24"/>
        </w:rPr>
        <w:t xml:space="preserve">   </w:t>
      </w:r>
      <w:r w:rsidR="00E86EF2">
        <w:rPr>
          <w:rFonts w:ascii="Times New Roman" w:hAnsi="Times New Roman"/>
          <w:b/>
          <w:sz w:val="24"/>
          <w:szCs w:val="24"/>
        </w:rPr>
        <w:t xml:space="preserve"> </w:t>
      </w:r>
      <w:r w:rsidR="005F5253">
        <w:rPr>
          <w:rFonts w:ascii="Times New Roman" w:hAnsi="Times New Roman"/>
          <w:b/>
          <w:sz w:val="24"/>
          <w:szCs w:val="24"/>
        </w:rPr>
        <w:t xml:space="preserve">  </w:t>
      </w:r>
      <w:r w:rsidR="00916848" w:rsidRPr="004A50C3">
        <w:rPr>
          <w:rFonts w:ascii="Times New Roman" w:hAnsi="Times New Roman"/>
          <w:b/>
          <w:sz w:val="24"/>
          <w:szCs w:val="24"/>
        </w:rPr>
        <w:t xml:space="preserve">Kandidati </w:t>
      </w:r>
    </w:p>
    <w:p w14:paraId="7A476E9E" w14:textId="77777777" w:rsidR="00916848" w:rsidRDefault="00916848" w:rsidP="00916848">
      <w:pPr>
        <w:spacing w:after="0" w:line="240" w:lineRule="auto"/>
        <w:jc w:val="center"/>
        <w:rPr>
          <w:rFonts w:ascii="Times New Roman" w:hAnsi="Times New Roman"/>
          <w:b/>
          <w:sz w:val="24"/>
          <w:szCs w:val="24"/>
        </w:rPr>
      </w:pPr>
    </w:p>
    <w:p w14:paraId="216BA939" w14:textId="77777777" w:rsidR="00916848" w:rsidRPr="004A50C3" w:rsidRDefault="00916848" w:rsidP="00916848">
      <w:pPr>
        <w:spacing w:after="0" w:line="240" w:lineRule="auto"/>
        <w:jc w:val="center"/>
        <w:rPr>
          <w:rFonts w:ascii="Times New Roman" w:hAnsi="Times New Roman"/>
          <w:b/>
          <w:sz w:val="24"/>
          <w:szCs w:val="24"/>
        </w:rPr>
      </w:pPr>
    </w:p>
    <w:p w14:paraId="3A47B311" w14:textId="77777777" w:rsidR="00916848" w:rsidRPr="004A50C3" w:rsidRDefault="00916848" w:rsidP="00916848">
      <w:pPr>
        <w:spacing w:after="0" w:line="240" w:lineRule="auto"/>
        <w:jc w:val="both"/>
        <w:rPr>
          <w:rFonts w:ascii="Times New Roman" w:hAnsi="Times New Roman"/>
          <w:b/>
          <w:sz w:val="24"/>
          <w:szCs w:val="24"/>
        </w:rPr>
      </w:pPr>
    </w:p>
    <w:p w14:paraId="6BAD7854" w14:textId="77777777" w:rsidR="00916848" w:rsidRPr="004A50C3" w:rsidRDefault="00916848" w:rsidP="00916848">
      <w:pPr>
        <w:spacing w:after="0" w:line="240" w:lineRule="auto"/>
        <w:jc w:val="both"/>
        <w:rPr>
          <w:rFonts w:ascii="Times New Roman" w:hAnsi="Times New Roman"/>
          <w:b/>
          <w:sz w:val="24"/>
          <w:szCs w:val="24"/>
        </w:rPr>
      </w:pPr>
      <w:r w:rsidRPr="004A50C3">
        <w:rPr>
          <w:rFonts w:ascii="Times New Roman" w:hAnsi="Times New Roman"/>
          <w:b/>
          <w:sz w:val="24"/>
          <w:szCs w:val="24"/>
        </w:rPr>
        <w:t xml:space="preserve">_______________________________          </w:t>
      </w:r>
      <w:r w:rsidR="00DD74B3">
        <w:rPr>
          <w:rFonts w:ascii="Times New Roman" w:hAnsi="Times New Roman"/>
          <w:b/>
          <w:sz w:val="24"/>
          <w:szCs w:val="24"/>
        </w:rPr>
        <w:t xml:space="preserve">         </w:t>
      </w:r>
      <w:r w:rsidRPr="004A50C3">
        <w:rPr>
          <w:rFonts w:ascii="Times New Roman" w:hAnsi="Times New Roman"/>
          <w:b/>
          <w:sz w:val="24"/>
          <w:szCs w:val="24"/>
        </w:rPr>
        <w:t xml:space="preserve"> __________________________________</w:t>
      </w:r>
    </w:p>
    <w:p w14:paraId="78EE1098" w14:textId="77777777" w:rsidR="00DD74B3" w:rsidRDefault="00DD74B3" w:rsidP="00916848">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916848" w:rsidRPr="004A50C3">
        <w:rPr>
          <w:rFonts w:ascii="Times New Roman" w:hAnsi="Times New Roman"/>
          <w:b/>
          <w:sz w:val="24"/>
          <w:szCs w:val="24"/>
        </w:rPr>
        <w:t>(</w:t>
      </w:r>
      <w:r w:rsidR="00916848">
        <w:rPr>
          <w:rFonts w:ascii="Times New Roman" w:hAnsi="Times New Roman"/>
          <w:b/>
          <w:sz w:val="24"/>
          <w:szCs w:val="24"/>
        </w:rPr>
        <w:t>funksioni)</w:t>
      </w:r>
    </w:p>
    <w:p w14:paraId="5FFF8E94" w14:textId="77777777" w:rsidR="00916848" w:rsidRPr="004A50C3" w:rsidRDefault="00DD74B3" w:rsidP="00916848">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916848">
        <w:rPr>
          <w:rFonts w:ascii="Times New Roman" w:hAnsi="Times New Roman"/>
          <w:b/>
          <w:sz w:val="24"/>
          <w:szCs w:val="24"/>
        </w:rPr>
        <w:t>(</w:t>
      </w:r>
      <w:r w:rsidR="00916848" w:rsidRPr="004A50C3">
        <w:rPr>
          <w:rFonts w:ascii="Times New Roman" w:hAnsi="Times New Roman"/>
          <w:b/>
          <w:sz w:val="24"/>
          <w:szCs w:val="24"/>
        </w:rPr>
        <w:t xml:space="preserve">emri mbiemri)                                        </w:t>
      </w:r>
      <w:r>
        <w:rPr>
          <w:rFonts w:ascii="Times New Roman" w:hAnsi="Times New Roman"/>
          <w:b/>
          <w:sz w:val="24"/>
          <w:szCs w:val="24"/>
        </w:rPr>
        <w:t xml:space="preserve">            </w:t>
      </w:r>
      <w:r w:rsidR="00916848" w:rsidRPr="004A50C3">
        <w:rPr>
          <w:rFonts w:ascii="Times New Roman" w:hAnsi="Times New Roman"/>
          <w:b/>
          <w:sz w:val="24"/>
          <w:szCs w:val="24"/>
        </w:rPr>
        <w:t>(emri, atësia, mbiemri)</w:t>
      </w:r>
    </w:p>
    <w:p w14:paraId="6A0DAB3D" w14:textId="77777777" w:rsidR="00916848" w:rsidRPr="004A50C3" w:rsidRDefault="00916848" w:rsidP="00916848">
      <w:pPr>
        <w:spacing w:after="0" w:line="240" w:lineRule="auto"/>
        <w:jc w:val="both"/>
        <w:rPr>
          <w:rFonts w:ascii="Times New Roman" w:hAnsi="Times New Roman"/>
          <w:b/>
          <w:sz w:val="24"/>
          <w:szCs w:val="24"/>
        </w:rPr>
      </w:pPr>
      <w:r w:rsidRPr="004A50C3">
        <w:rPr>
          <w:rFonts w:ascii="Times New Roman" w:hAnsi="Times New Roman"/>
          <w:b/>
          <w:sz w:val="24"/>
          <w:szCs w:val="24"/>
        </w:rPr>
        <w:t xml:space="preserve"> </w:t>
      </w:r>
      <w:r w:rsidR="00DD74B3">
        <w:rPr>
          <w:rFonts w:ascii="Times New Roman" w:hAnsi="Times New Roman"/>
          <w:b/>
          <w:sz w:val="24"/>
          <w:szCs w:val="24"/>
        </w:rPr>
        <w:t xml:space="preserve">                 </w:t>
      </w:r>
      <w:r w:rsidRPr="004A50C3">
        <w:rPr>
          <w:rFonts w:ascii="Times New Roman" w:hAnsi="Times New Roman"/>
          <w:b/>
          <w:sz w:val="24"/>
          <w:szCs w:val="24"/>
        </w:rPr>
        <w:t xml:space="preserve">(nënshkrimi)                             </w:t>
      </w:r>
      <w:r w:rsidR="00DD74B3">
        <w:rPr>
          <w:rFonts w:ascii="Times New Roman" w:hAnsi="Times New Roman"/>
          <w:b/>
          <w:sz w:val="24"/>
          <w:szCs w:val="24"/>
        </w:rPr>
        <w:t xml:space="preserve">                               </w:t>
      </w:r>
      <w:r w:rsidRPr="004A50C3">
        <w:rPr>
          <w:rFonts w:ascii="Times New Roman" w:hAnsi="Times New Roman"/>
          <w:b/>
          <w:sz w:val="24"/>
          <w:szCs w:val="24"/>
        </w:rPr>
        <w:t>(nënshkrimi)</w:t>
      </w:r>
    </w:p>
    <w:p w14:paraId="296F3D72" w14:textId="77777777" w:rsidR="00916848" w:rsidRPr="004A50C3" w:rsidRDefault="00916848" w:rsidP="00916848">
      <w:pPr>
        <w:spacing w:after="0" w:line="240" w:lineRule="auto"/>
        <w:jc w:val="both"/>
        <w:rPr>
          <w:rFonts w:ascii="Times New Roman" w:hAnsi="Times New Roman"/>
          <w:b/>
          <w:sz w:val="24"/>
          <w:szCs w:val="24"/>
        </w:rPr>
      </w:pPr>
    </w:p>
    <w:p w14:paraId="2B9502AD" w14:textId="77777777" w:rsidR="009D5C8B" w:rsidRDefault="009D5C8B" w:rsidP="009D5C8B">
      <w:pPr>
        <w:spacing w:after="0" w:line="240" w:lineRule="auto"/>
        <w:jc w:val="center"/>
        <w:rPr>
          <w:rFonts w:ascii="Times New Roman" w:hAnsi="Times New Roman" w:cs="Times New Roman"/>
          <w:b/>
          <w:sz w:val="24"/>
          <w:szCs w:val="24"/>
          <w:u w:val="single"/>
        </w:rPr>
      </w:pPr>
    </w:p>
    <w:p w14:paraId="0E946C89" w14:textId="77777777" w:rsidR="009D5C8B" w:rsidRDefault="009D5C8B" w:rsidP="009D5C8B">
      <w:pPr>
        <w:spacing w:after="0" w:line="240" w:lineRule="auto"/>
        <w:jc w:val="center"/>
        <w:rPr>
          <w:rFonts w:ascii="Times New Roman" w:hAnsi="Times New Roman" w:cs="Times New Roman"/>
          <w:b/>
          <w:sz w:val="24"/>
          <w:szCs w:val="24"/>
          <w:u w:val="single"/>
        </w:rPr>
      </w:pPr>
    </w:p>
    <w:p w14:paraId="6F147465" w14:textId="77777777" w:rsidR="009D5C8B" w:rsidRDefault="009D5C8B" w:rsidP="009D5C8B">
      <w:pPr>
        <w:spacing w:after="0" w:line="240" w:lineRule="auto"/>
        <w:jc w:val="center"/>
        <w:rPr>
          <w:rFonts w:ascii="Times New Roman" w:hAnsi="Times New Roman" w:cs="Times New Roman"/>
          <w:b/>
          <w:sz w:val="24"/>
          <w:szCs w:val="24"/>
          <w:u w:val="single"/>
        </w:rPr>
      </w:pPr>
    </w:p>
    <w:p w14:paraId="7EC24278" w14:textId="77777777" w:rsidR="009D5C8B" w:rsidRDefault="009D5C8B" w:rsidP="009D5C8B">
      <w:pPr>
        <w:spacing w:after="0" w:line="240" w:lineRule="auto"/>
        <w:jc w:val="center"/>
        <w:rPr>
          <w:rFonts w:ascii="Times New Roman" w:hAnsi="Times New Roman" w:cs="Times New Roman"/>
          <w:b/>
          <w:sz w:val="24"/>
          <w:szCs w:val="24"/>
          <w:u w:val="single"/>
        </w:rPr>
      </w:pPr>
    </w:p>
    <w:p w14:paraId="7D7CF87D" w14:textId="77777777" w:rsidR="009D5C8B" w:rsidRDefault="009D5C8B" w:rsidP="009D5C8B">
      <w:pPr>
        <w:spacing w:after="0" w:line="240" w:lineRule="auto"/>
        <w:jc w:val="center"/>
        <w:rPr>
          <w:rFonts w:ascii="Times New Roman" w:hAnsi="Times New Roman" w:cs="Times New Roman"/>
          <w:b/>
          <w:sz w:val="24"/>
          <w:szCs w:val="24"/>
          <w:u w:val="single"/>
        </w:rPr>
      </w:pPr>
    </w:p>
    <w:p w14:paraId="3E55E033" w14:textId="77777777" w:rsidR="009D5C8B" w:rsidRDefault="009D5C8B" w:rsidP="009D5C8B">
      <w:pPr>
        <w:spacing w:after="0" w:line="240" w:lineRule="auto"/>
        <w:jc w:val="center"/>
        <w:rPr>
          <w:rFonts w:ascii="Times New Roman" w:hAnsi="Times New Roman" w:cs="Times New Roman"/>
          <w:b/>
          <w:sz w:val="24"/>
          <w:szCs w:val="24"/>
          <w:u w:val="single"/>
        </w:rPr>
      </w:pPr>
    </w:p>
    <w:p w14:paraId="7F86EA0D" w14:textId="77777777" w:rsidR="009D5C8B" w:rsidRDefault="009D5C8B" w:rsidP="009D5C8B">
      <w:pPr>
        <w:spacing w:after="0" w:line="240" w:lineRule="auto"/>
        <w:jc w:val="center"/>
        <w:rPr>
          <w:rFonts w:ascii="Times New Roman" w:hAnsi="Times New Roman" w:cs="Times New Roman"/>
          <w:b/>
          <w:sz w:val="24"/>
          <w:szCs w:val="24"/>
          <w:u w:val="single"/>
        </w:rPr>
      </w:pPr>
    </w:p>
    <w:p w14:paraId="75CDF9A4" w14:textId="77777777" w:rsidR="009D5C8B" w:rsidRDefault="009D5C8B" w:rsidP="009D5C8B">
      <w:pPr>
        <w:spacing w:after="0" w:line="240" w:lineRule="auto"/>
        <w:jc w:val="center"/>
        <w:rPr>
          <w:rFonts w:ascii="Times New Roman" w:hAnsi="Times New Roman" w:cs="Times New Roman"/>
          <w:b/>
          <w:sz w:val="24"/>
          <w:szCs w:val="24"/>
          <w:u w:val="single"/>
        </w:rPr>
      </w:pPr>
    </w:p>
    <w:p w14:paraId="79EF11C5" w14:textId="77777777" w:rsidR="009D5C8B" w:rsidRDefault="009D5C8B" w:rsidP="009D5C8B">
      <w:pPr>
        <w:spacing w:after="0" w:line="240" w:lineRule="auto"/>
        <w:jc w:val="center"/>
        <w:rPr>
          <w:rFonts w:ascii="Times New Roman" w:hAnsi="Times New Roman" w:cs="Times New Roman"/>
          <w:b/>
          <w:sz w:val="24"/>
          <w:szCs w:val="24"/>
          <w:u w:val="single"/>
        </w:rPr>
      </w:pPr>
    </w:p>
    <w:p w14:paraId="6389A2E2" w14:textId="77777777" w:rsidR="009D5C8B" w:rsidRDefault="009D5C8B" w:rsidP="009D5C8B">
      <w:pPr>
        <w:spacing w:after="0" w:line="240" w:lineRule="auto"/>
        <w:jc w:val="center"/>
        <w:rPr>
          <w:rFonts w:ascii="Times New Roman" w:hAnsi="Times New Roman" w:cs="Times New Roman"/>
          <w:b/>
          <w:sz w:val="24"/>
          <w:szCs w:val="24"/>
          <w:u w:val="single"/>
        </w:rPr>
      </w:pPr>
    </w:p>
    <w:p w14:paraId="323A9CBB" w14:textId="77777777" w:rsidR="009D5C8B" w:rsidRDefault="009D5C8B" w:rsidP="009D5C8B">
      <w:pPr>
        <w:spacing w:after="0" w:line="240" w:lineRule="auto"/>
        <w:jc w:val="center"/>
        <w:rPr>
          <w:rFonts w:ascii="Times New Roman" w:hAnsi="Times New Roman" w:cs="Times New Roman"/>
          <w:b/>
          <w:sz w:val="24"/>
          <w:szCs w:val="24"/>
          <w:u w:val="single"/>
        </w:rPr>
      </w:pPr>
    </w:p>
    <w:p w14:paraId="0D9B899A" w14:textId="77777777" w:rsidR="009D5C8B" w:rsidRDefault="009D5C8B" w:rsidP="009D5C8B">
      <w:pPr>
        <w:spacing w:after="0" w:line="240" w:lineRule="auto"/>
        <w:jc w:val="center"/>
        <w:rPr>
          <w:rFonts w:ascii="Times New Roman" w:hAnsi="Times New Roman" w:cs="Times New Roman"/>
          <w:b/>
          <w:sz w:val="24"/>
          <w:szCs w:val="24"/>
          <w:u w:val="single"/>
        </w:rPr>
      </w:pPr>
    </w:p>
    <w:p w14:paraId="22FAA05B" w14:textId="77777777" w:rsidR="009D5C8B" w:rsidRDefault="009D5C8B" w:rsidP="009D5C8B">
      <w:pPr>
        <w:spacing w:after="0" w:line="240" w:lineRule="auto"/>
        <w:jc w:val="center"/>
        <w:rPr>
          <w:rFonts w:ascii="Times New Roman" w:hAnsi="Times New Roman" w:cs="Times New Roman"/>
          <w:b/>
          <w:sz w:val="24"/>
          <w:szCs w:val="24"/>
          <w:u w:val="single"/>
        </w:rPr>
      </w:pPr>
    </w:p>
    <w:p w14:paraId="03E67A82" w14:textId="77777777" w:rsidR="009D5C8B" w:rsidRDefault="009D5C8B" w:rsidP="009D5C8B">
      <w:pPr>
        <w:spacing w:after="0" w:line="240" w:lineRule="auto"/>
        <w:jc w:val="center"/>
        <w:rPr>
          <w:rFonts w:ascii="Times New Roman" w:hAnsi="Times New Roman" w:cs="Times New Roman"/>
          <w:b/>
          <w:sz w:val="24"/>
          <w:szCs w:val="24"/>
          <w:u w:val="single"/>
        </w:rPr>
      </w:pPr>
    </w:p>
    <w:p w14:paraId="3BF69096" w14:textId="77777777" w:rsidR="009D5C8B" w:rsidRDefault="009D5C8B" w:rsidP="009D5C8B">
      <w:pPr>
        <w:spacing w:after="0" w:line="240" w:lineRule="auto"/>
        <w:jc w:val="center"/>
        <w:rPr>
          <w:rFonts w:ascii="Times New Roman" w:hAnsi="Times New Roman" w:cs="Times New Roman"/>
          <w:b/>
          <w:sz w:val="24"/>
          <w:szCs w:val="24"/>
          <w:u w:val="single"/>
        </w:rPr>
      </w:pPr>
    </w:p>
    <w:p w14:paraId="7D15AFA4" w14:textId="77777777" w:rsidR="009D5C8B" w:rsidRDefault="009D5C8B" w:rsidP="009D5C8B">
      <w:pPr>
        <w:spacing w:after="0" w:line="240" w:lineRule="auto"/>
        <w:jc w:val="center"/>
        <w:rPr>
          <w:rFonts w:ascii="Times New Roman" w:hAnsi="Times New Roman" w:cs="Times New Roman"/>
          <w:b/>
          <w:sz w:val="24"/>
          <w:szCs w:val="24"/>
          <w:u w:val="single"/>
        </w:rPr>
      </w:pPr>
    </w:p>
    <w:p w14:paraId="44002F06" w14:textId="77777777" w:rsidR="009D5C8B" w:rsidRDefault="009D5C8B" w:rsidP="009D5C8B">
      <w:pPr>
        <w:spacing w:after="0" w:line="240" w:lineRule="auto"/>
        <w:jc w:val="center"/>
        <w:rPr>
          <w:rFonts w:ascii="Times New Roman" w:hAnsi="Times New Roman" w:cs="Times New Roman"/>
          <w:b/>
          <w:sz w:val="24"/>
          <w:szCs w:val="24"/>
          <w:u w:val="single"/>
        </w:rPr>
      </w:pPr>
    </w:p>
    <w:p w14:paraId="5618CA2D" w14:textId="77777777" w:rsidR="009D5C8B" w:rsidRDefault="009D5C8B" w:rsidP="009D5C8B">
      <w:pPr>
        <w:spacing w:after="0" w:line="240" w:lineRule="auto"/>
        <w:jc w:val="center"/>
        <w:rPr>
          <w:rFonts w:ascii="Times New Roman" w:hAnsi="Times New Roman" w:cs="Times New Roman"/>
          <w:b/>
          <w:sz w:val="24"/>
          <w:szCs w:val="24"/>
          <w:u w:val="single"/>
        </w:rPr>
      </w:pPr>
    </w:p>
    <w:p w14:paraId="101107C0" w14:textId="77777777" w:rsidR="009D5C8B" w:rsidRDefault="009D5C8B" w:rsidP="009D5C8B">
      <w:pPr>
        <w:spacing w:after="0" w:line="240" w:lineRule="auto"/>
        <w:jc w:val="center"/>
        <w:rPr>
          <w:rFonts w:ascii="Times New Roman" w:hAnsi="Times New Roman" w:cs="Times New Roman"/>
          <w:b/>
          <w:sz w:val="24"/>
          <w:szCs w:val="24"/>
          <w:u w:val="single"/>
        </w:rPr>
      </w:pPr>
    </w:p>
    <w:p w14:paraId="78631DB3" w14:textId="77777777" w:rsidR="009D5C8B" w:rsidRDefault="009D5C8B" w:rsidP="009D5C8B">
      <w:pPr>
        <w:spacing w:after="0" w:line="240" w:lineRule="auto"/>
        <w:jc w:val="center"/>
        <w:rPr>
          <w:rFonts w:ascii="Times New Roman" w:hAnsi="Times New Roman" w:cs="Times New Roman"/>
          <w:b/>
          <w:sz w:val="24"/>
          <w:szCs w:val="24"/>
          <w:u w:val="single"/>
        </w:rPr>
      </w:pPr>
    </w:p>
    <w:p w14:paraId="0D774AC6" w14:textId="77777777" w:rsidR="00E86EF2" w:rsidRDefault="00E86EF2" w:rsidP="009D5C8B">
      <w:pPr>
        <w:spacing w:after="0" w:line="240" w:lineRule="auto"/>
        <w:jc w:val="center"/>
        <w:rPr>
          <w:rFonts w:ascii="Times New Roman" w:hAnsi="Times New Roman" w:cs="Times New Roman"/>
          <w:b/>
          <w:sz w:val="24"/>
          <w:szCs w:val="24"/>
          <w:u w:val="single"/>
        </w:rPr>
      </w:pPr>
    </w:p>
    <w:p w14:paraId="347C5364" w14:textId="77777777" w:rsidR="009D5C8B" w:rsidRDefault="009D5C8B" w:rsidP="009D5C8B">
      <w:pPr>
        <w:spacing w:after="0" w:line="240" w:lineRule="auto"/>
        <w:jc w:val="center"/>
        <w:rPr>
          <w:rFonts w:ascii="Times New Roman" w:hAnsi="Times New Roman" w:cs="Times New Roman"/>
          <w:b/>
          <w:sz w:val="24"/>
          <w:szCs w:val="24"/>
          <w:u w:val="single"/>
        </w:rPr>
      </w:pPr>
    </w:p>
    <w:p w14:paraId="2097E56B" w14:textId="77777777" w:rsidR="009D5C8B" w:rsidRDefault="009D5C8B" w:rsidP="009D5C8B">
      <w:pPr>
        <w:spacing w:after="0" w:line="240" w:lineRule="auto"/>
        <w:jc w:val="center"/>
        <w:rPr>
          <w:rFonts w:ascii="Times New Roman" w:hAnsi="Times New Roman" w:cs="Times New Roman"/>
          <w:b/>
          <w:sz w:val="24"/>
          <w:szCs w:val="24"/>
          <w:u w:val="single"/>
        </w:rPr>
      </w:pPr>
    </w:p>
    <w:p w14:paraId="7E48F549" w14:textId="77777777" w:rsidR="009D5C8B" w:rsidRDefault="009D5C8B" w:rsidP="009D5C8B">
      <w:pPr>
        <w:spacing w:after="0" w:line="240" w:lineRule="auto"/>
        <w:jc w:val="center"/>
        <w:rPr>
          <w:rFonts w:ascii="Times New Roman" w:hAnsi="Times New Roman" w:cs="Times New Roman"/>
          <w:b/>
          <w:sz w:val="24"/>
          <w:szCs w:val="24"/>
          <w:u w:val="single"/>
        </w:rPr>
      </w:pPr>
    </w:p>
    <w:p w14:paraId="4FF6F34B" w14:textId="77777777" w:rsidR="00E86EF2" w:rsidRDefault="00E86EF2" w:rsidP="004706F5">
      <w:pPr>
        <w:spacing w:after="0" w:line="240" w:lineRule="auto"/>
        <w:jc w:val="center"/>
        <w:rPr>
          <w:rFonts w:ascii="Times New Roman" w:hAnsi="Times New Roman" w:cs="Times New Roman"/>
          <w:b/>
          <w:sz w:val="24"/>
          <w:szCs w:val="24"/>
          <w:u w:val="single"/>
        </w:rPr>
      </w:pPr>
    </w:p>
    <w:p w14:paraId="4FE0752A" w14:textId="77777777" w:rsidR="00E86EF2" w:rsidRDefault="00E86EF2" w:rsidP="004706F5">
      <w:pPr>
        <w:spacing w:after="0" w:line="240" w:lineRule="auto"/>
        <w:jc w:val="center"/>
        <w:rPr>
          <w:rFonts w:ascii="Times New Roman" w:hAnsi="Times New Roman" w:cs="Times New Roman"/>
          <w:b/>
          <w:sz w:val="24"/>
          <w:szCs w:val="24"/>
          <w:u w:val="single"/>
        </w:rPr>
      </w:pPr>
    </w:p>
    <w:p w14:paraId="70FB9BD4" w14:textId="77777777" w:rsidR="00B00B01" w:rsidRDefault="00515F23" w:rsidP="004706F5">
      <w:pPr>
        <w:spacing w:after="0" w:line="240" w:lineRule="auto"/>
        <w:jc w:val="center"/>
        <w:rPr>
          <w:rFonts w:ascii="Times New Roman" w:hAnsi="Times New Roman" w:cs="Times New Roman"/>
          <w:b/>
          <w:sz w:val="24"/>
          <w:szCs w:val="24"/>
          <w:u w:val="single"/>
        </w:rPr>
      </w:pPr>
      <w:r w:rsidRPr="00DE13DF">
        <w:rPr>
          <w:rFonts w:ascii="Times New Roman" w:hAnsi="Times New Roman" w:cs="Times New Roman"/>
          <w:b/>
          <w:sz w:val="24"/>
          <w:szCs w:val="24"/>
          <w:u w:val="single"/>
        </w:rPr>
        <w:t>LISTA E DEKLARATAVE</w:t>
      </w:r>
      <w:r>
        <w:rPr>
          <w:rFonts w:ascii="Times New Roman" w:hAnsi="Times New Roman" w:cs="Times New Roman"/>
          <w:b/>
          <w:sz w:val="24"/>
          <w:szCs w:val="24"/>
          <w:u w:val="single"/>
        </w:rPr>
        <w:t xml:space="preserve">, </w:t>
      </w:r>
      <w:r w:rsidRPr="00DE13DF">
        <w:rPr>
          <w:rFonts w:ascii="Times New Roman" w:hAnsi="Times New Roman" w:cs="Times New Roman"/>
          <w:b/>
          <w:sz w:val="24"/>
          <w:szCs w:val="24"/>
          <w:u w:val="single"/>
        </w:rPr>
        <w:t xml:space="preserve">AUTORIZIMEVE </w:t>
      </w:r>
      <w:r>
        <w:rPr>
          <w:rFonts w:ascii="Times New Roman" w:hAnsi="Times New Roman" w:cs="Times New Roman"/>
          <w:b/>
          <w:sz w:val="24"/>
          <w:szCs w:val="24"/>
          <w:u w:val="single"/>
        </w:rPr>
        <w:t>DHE INFORMACIONEVE</w:t>
      </w:r>
      <w:r w:rsidR="00E86EF2">
        <w:rPr>
          <w:rFonts w:ascii="Times New Roman" w:hAnsi="Times New Roman" w:cs="Times New Roman"/>
          <w:b/>
          <w:sz w:val="24"/>
          <w:szCs w:val="24"/>
          <w:u w:val="single"/>
        </w:rPr>
        <w:t xml:space="preserve"> </w:t>
      </w:r>
      <w:r w:rsidR="00B00B01" w:rsidRPr="00DE13DF">
        <w:rPr>
          <w:rFonts w:ascii="Times New Roman" w:hAnsi="Times New Roman" w:cs="Times New Roman"/>
          <w:b/>
          <w:sz w:val="24"/>
          <w:szCs w:val="24"/>
          <w:u w:val="single"/>
        </w:rPr>
        <w:t>ME TË CILAT PAJISET KANDIDATI</w:t>
      </w:r>
      <w:r w:rsidR="00E86EF2">
        <w:rPr>
          <w:rFonts w:ascii="Times New Roman" w:hAnsi="Times New Roman" w:cs="Times New Roman"/>
          <w:b/>
          <w:sz w:val="24"/>
          <w:szCs w:val="24"/>
          <w:u w:val="single"/>
        </w:rPr>
        <w:t xml:space="preserve"> JOMAGJISTRAT</w:t>
      </w:r>
      <w:r w:rsidR="00B00B01" w:rsidRPr="00DE13DF">
        <w:rPr>
          <w:rFonts w:ascii="Times New Roman" w:hAnsi="Times New Roman" w:cs="Times New Roman"/>
          <w:b/>
          <w:sz w:val="24"/>
          <w:szCs w:val="24"/>
          <w:u w:val="single"/>
        </w:rPr>
        <w:t xml:space="preserve"> PËR </w:t>
      </w:r>
      <w:r w:rsidR="00E86EF2">
        <w:rPr>
          <w:rFonts w:ascii="Times New Roman" w:hAnsi="Times New Roman" w:cs="Times New Roman"/>
          <w:b/>
          <w:sz w:val="24"/>
          <w:szCs w:val="24"/>
          <w:u w:val="single"/>
        </w:rPr>
        <w:t xml:space="preserve">POZICIONIN E INSPEKTORIT </w:t>
      </w:r>
    </w:p>
    <w:p w14:paraId="7F961078" w14:textId="77777777" w:rsidR="001149CD" w:rsidRPr="00DE13DF" w:rsidRDefault="001149CD" w:rsidP="004706F5">
      <w:pPr>
        <w:spacing w:after="0" w:line="240" w:lineRule="auto"/>
        <w:jc w:val="center"/>
        <w:rPr>
          <w:rFonts w:ascii="Times New Roman" w:hAnsi="Times New Roman" w:cs="Times New Roman"/>
          <w:b/>
          <w:sz w:val="24"/>
          <w:szCs w:val="24"/>
          <w:u w:val="single"/>
        </w:rPr>
      </w:pPr>
    </w:p>
    <w:p w14:paraId="3B02C08F" w14:textId="77777777" w:rsidR="004706F5" w:rsidRDefault="004706F5" w:rsidP="00E84159">
      <w:pPr>
        <w:pStyle w:val="ListParagraph"/>
        <w:numPr>
          <w:ilvl w:val="0"/>
          <w:numId w:val="1"/>
        </w:numPr>
        <w:spacing w:after="0" w:line="240" w:lineRule="auto"/>
        <w:jc w:val="both"/>
        <w:rPr>
          <w:rFonts w:ascii="Times New Roman" w:eastAsia="Times New Roman" w:hAnsi="Times New Roman"/>
          <w:b/>
          <w:sz w:val="24"/>
          <w:szCs w:val="24"/>
        </w:rPr>
      </w:pPr>
      <w:r w:rsidRPr="001752F5">
        <w:rPr>
          <w:rFonts w:ascii="Times New Roman" w:eastAsia="Times New Roman" w:hAnsi="Times New Roman"/>
          <w:b/>
          <w:sz w:val="24"/>
          <w:szCs w:val="24"/>
        </w:rPr>
        <w:t>Për verifikimin e pasurisë</w:t>
      </w:r>
    </w:p>
    <w:p w14:paraId="2C4E393E" w14:textId="77777777" w:rsidR="007741DF" w:rsidRDefault="007741DF" w:rsidP="00282908">
      <w:pPr>
        <w:jc w:val="both"/>
        <w:rPr>
          <w:rFonts w:ascii="Times New Roman" w:hAnsi="Times New Roman"/>
          <w:sz w:val="24"/>
          <w:szCs w:val="24"/>
          <w:lang w:eastAsia="en-GB"/>
        </w:rPr>
      </w:pPr>
    </w:p>
    <w:p w14:paraId="45B4B330" w14:textId="2021039E" w:rsidR="009848E4" w:rsidRPr="00282908" w:rsidRDefault="00282908" w:rsidP="00282908">
      <w:pPr>
        <w:jc w:val="both"/>
        <w:rPr>
          <w:rFonts w:ascii="Times New Roman" w:hAnsi="Times New Roman"/>
          <w:spacing w:val="-4"/>
          <w:sz w:val="24"/>
          <w:szCs w:val="24"/>
          <w:bdr w:val="none" w:sz="0" w:space="0" w:color="auto" w:frame="1"/>
          <w:shd w:val="clear" w:color="auto" w:fill="FFFFFF"/>
        </w:rPr>
      </w:pPr>
      <w:r>
        <w:rPr>
          <w:rFonts w:ascii="Times New Roman" w:hAnsi="Times New Roman"/>
          <w:sz w:val="24"/>
          <w:szCs w:val="24"/>
          <w:lang w:eastAsia="en-GB"/>
        </w:rPr>
        <w:t>1.</w:t>
      </w:r>
      <w:r w:rsidR="009848E4" w:rsidRPr="00282908">
        <w:rPr>
          <w:rFonts w:ascii="Times New Roman" w:hAnsi="Times New Roman"/>
          <w:sz w:val="24"/>
          <w:szCs w:val="24"/>
          <w:lang w:eastAsia="en-GB"/>
        </w:rPr>
        <w:t>Kandidat</w:t>
      </w:r>
      <w:r>
        <w:rPr>
          <w:rFonts w:ascii="Times New Roman" w:hAnsi="Times New Roman"/>
          <w:sz w:val="24"/>
          <w:szCs w:val="24"/>
          <w:lang w:eastAsia="en-GB"/>
        </w:rPr>
        <w:t>ë</w:t>
      </w:r>
      <w:r w:rsidR="009848E4" w:rsidRPr="00282908">
        <w:rPr>
          <w:rFonts w:ascii="Times New Roman" w:hAnsi="Times New Roman"/>
          <w:sz w:val="24"/>
          <w:szCs w:val="24"/>
          <w:lang w:eastAsia="en-GB"/>
        </w:rPr>
        <w:t>t q</w:t>
      </w:r>
      <w:r>
        <w:rPr>
          <w:rFonts w:ascii="Times New Roman" w:hAnsi="Times New Roman"/>
          <w:sz w:val="24"/>
          <w:szCs w:val="24"/>
          <w:lang w:eastAsia="en-GB"/>
        </w:rPr>
        <w:t>ë</w:t>
      </w:r>
      <w:r w:rsidR="009848E4" w:rsidRPr="00282908">
        <w:rPr>
          <w:rFonts w:ascii="Times New Roman" w:hAnsi="Times New Roman"/>
          <w:sz w:val="24"/>
          <w:szCs w:val="24"/>
          <w:lang w:eastAsia="en-GB"/>
        </w:rPr>
        <w:t xml:space="preserve"> mbartin detyrimin p</w:t>
      </w:r>
      <w:r>
        <w:rPr>
          <w:rFonts w:ascii="Times New Roman" w:hAnsi="Times New Roman"/>
          <w:sz w:val="24"/>
          <w:szCs w:val="24"/>
          <w:lang w:eastAsia="en-GB"/>
        </w:rPr>
        <w:t>ë</w:t>
      </w:r>
      <w:r w:rsidR="009848E4" w:rsidRPr="00282908">
        <w:rPr>
          <w:rFonts w:ascii="Times New Roman" w:hAnsi="Times New Roman"/>
          <w:sz w:val="24"/>
          <w:szCs w:val="24"/>
          <w:lang w:eastAsia="en-GB"/>
        </w:rPr>
        <w:t>r</w:t>
      </w:r>
      <w:r w:rsidR="00F91BCC">
        <w:rPr>
          <w:rFonts w:ascii="Times New Roman" w:hAnsi="Times New Roman"/>
          <w:sz w:val="24"/>
          <w:szCs w:val="24"/>
          <w:lang w:eastAsia="en-GB"/>
        </w:rPr>
        <w:t xml:space="preserve"> </w:t>
      </w:r>
      <w:r w:rsidR="009848E4" w:rsidRPr="00282908">
        <w:rPr>
          <w:rFonts w:ascii="Times New Roman" w:hAnsi="Times New Roman"/>
          <w:sz w:val="24"/>
          <w:szCs w:val="24"/>
          <w:lang w:eastAsia="en-GB"/>
        </w:rPr>
        <w:t>deklarim t</w:t>
      </w:r>
      <w:r>
        <w:rPr>
          <w:rFonts w:ascii="Times New Roman" w:hAnsi="Times New Roman"/>
          <w:sz w:val="24"/>
          <w:szCs w:val="24"/>
          <w:lang w:eastAsia="en-GB"/>
        </w:rPr>
        <w:t>ë</w:t>
      </w:r>
      <w:r w:rsidR="009848E4" w:rsidRPr="00282908">
        <w:rPr>
          <w:rFonts w:ascii="Times New Roman" w:hAnsi="Times New Roman"/>
          <w:sz w:val="24"/>
          <w:szCs w:val="24"/>
          <w:lang w:eastAsia="en-GB"/>
        </w:rPr>
        <w:t xml:space="preserve"> pasur</w:t>
      </w:r>
      <w:r w:rsidR="005B5E8E">
        <w:rPr>
          <w:rFonts w:ascii="Times New Roman" w:hAnsi="Times New Roman"/>
          <w:sz w:val="24"/>
          <w:szCs w:val="24"/>
          <w:lang w:eastAsia="en-GB"/>
        </w:rPr>
        <w:t>i</w:t>
      </w:r>
      <w:r w:rsidR="009848E4" w:rsidRPr="00282908">
        <w:rPr>
          <w:rFonts w:ascii="Times New Roman" w:hAnsi="Times New Roman"/>
          <w:sz w:val="24"/>
          <w:szCs w:val="24"/>
          <w:lang w:eastAsia="en-GB"/>
        </w:rPr>
        <w:t>s</w:t>
      </w:r>
      <w:r>
        <w:rPr>
          <w:rFonts w:ascii="Times New Roman" w:hAnsi="Times New Roman"/>
          <w:sz w:val="24"/>
          <w:szCs w:val="24"/>
          <w:lang w:eastAsia="en-GB"/>
        </w:rPr>
        <w:t>ë</w:t>
      </w:r>
      <w:r w:rsidR="009848E4" w:rsidRPr="00282908">
        <w:rPr>
          <w:rFonts w:ascii="Times New Roman" w:hAnsi="Times New Roman"/>
          <w:sz w:val="24"/>
          <w:szCs w:val="24"/>
          <w:lang w:eastAsia="en-GB"/>
        </w:rPr>
        <w:t xml:space="preserve"> dhe interesave privat</w:t>
      </w:r>
      <w:r>
        <w:rPr>
          <w:rFonts w:ascii="Times New Roman" w:hAnsi="Times New Roman"/>
          <w:sz w:val="24"/>
          <w:szCs w:val="24"/>
          <w:lang w:eastAsia="en-GB"/>
        </w:rPr>
        <w:t>ë</w:t>
      </w:r>
      <w:r w:rsidR="009848E4" w:rsidRPr="00282908">
        <w:rPr>
          <w:rFonts w:ascii="Times New Roman" w:hAnsi="Times New Roman"/>
          <w:sz w:val="24"/>
          <w:szCs w:val="24"/>
          <w:lang w:eastAsia="en-GB"/>
        </w:rPr>
        <w:t xml:space="preserve"> p</w:t>
      </w:r>
      <w:r>
        <w:rPr>
          <w:rFonts w:ascii="Times New Roman" w:hAnsi="Times New Roman"/>
          <w:sz w:val="24"/>
          <w:szCs w:val="24"/>
          <w:lang w:eastAsia="en-GB"/>
        </w:rPr>
        <w:t>ë</w:t>
      </w:r>
      <w:r w:rsidR="009848E4" w:rsidRPr="00282908">
        <w:rPr>
          <w:rFonts w:ascii="Times New Roman" w:hAnsi="Times New Roman"/>
          <w:sz w:val="24"/>
          <w:szCs w:val="24"/>
          <w:lang w:eastAsia="en-GB"/>
        </w:rPr>
        <w:t>r pozicione t</w:t>
      </w:r>
      <w:r>
        <w:rPr>
          <w:rFonts w:ascii="Times New Roman" w:hAnsi="Times New Roman"/>
          <w:sz w:val="24"/>
          <w:szCs w:val="24"/>
          <w:lang w:eastAsia="en-GB"/>
        </w:rPr>
        <w:t>ë</w:t>
      </w:r>
      <w:r w:rsidR="009848E4" w:rsidRPr="00282908">
        <w:rPr>
          <w:rFonts w:ascii="Times New Roman" w:hAnsi="Times New Roman"/>
          <w:sz w:val="24"/>
          <w:szCs w:val="24"/>
          <w:lang w:eastAsia="en-GB"/>
        </w:rPr>
        <w:t xml:space="preserve"> ndryshme t</w:t>
      </w:r>
      <w:r>
        <w:rPr>
          <w:rFonts w:ascii="Times New Roman" w:hAnsi="Times New Roman"/>
          <w:sz w:val="24"/>
          <w:szCs w:val="24"/>
          <w:lang w:eastAsia="en-GB"/>
        </w:rPr>
        <w:t>ë</w:t>
      </w:r>
      <w:r w:rsidR="009848E4" w:rsidRPr="00282908">
        <w:rPr>
          <w:rFonts w:ascii="Times New Roman" w:hAnsi="Times New Roman"/>
          <w:sz w:val="24"/>
          <w:szCs w:val="24"/>
          <w:lang w:eastAsia="en-GB"/>
        </w:rPr>
        <w:t xml:space="preserve"> sistemit t</w:t>
      </w:r>
      <w:r>
        <w:rPr>
          <w:rFonts w:ascii="Times New Roman" w:hAnsi="Times New Roman"/>
          <w:sz w:val="24"/>
          <w:szCs w:val="24"/>
          <w:lang w:eastAsia="en-GB"/>
        </w:rPr>
        <w:t>ë</w:t>
      </w:r>
      <w:r w:rsidR="009848E4" w:rsidRPr="00282908">
        <w:rPr>
          <w:rFonts w:ascii="Times New Roman" w:hAnsi="Times New Roman"/>
          <w:sz w:val="24"/>
          <w:szCs w:val="24"/>
          <w:lang w:eastAsia="en-GB"/>
        </w:rPr>
        <w:t xml:space="preserve"> drejt</w:t>
      </w:r>
      <w:r>
        <w:rPr>
          <w:rFonts w:ascii="Times New Roman" w:hAnsi="Times New Roman"/>
          <w:sz w:val="24"/>
          <w:szCs w:val="24"/>
          <w:lang w:eastAsia="en-GB"/>
        </w:rPr>
        <w:t>ë</w:t>
      </w:r>
      <w:r w:rsidR="009848E4" w:rsidRPr="00282908">
        <w:rPr>
          <w:rFonts w:ascii="Times New Roman" w:hAnsi="Times New Roman"/>
          <w:sz w:val="24"/>
          <w:szCs w:val="24"/>
          <w:lang w:eastAsia="en-GB"/>
        </w:rPr>
        <w:t>sis</w:t>
      </w:r>
      <w:r>
        <w:rPr>
          <w:rFonts w:ascii="Times New Roman" w:hAnsi="Times New Roman"/>
          <w:sz w:val="24"/>
          <w:szCs w:val="24"/>
          <w:lang w:eastAsia="en-GB"/>
        </w:rPr>
        <w:t>ë</w:t>
      </w:r>
      <w:r w:rsidR="003510A8">
        <w:rPr>
          <w:rFonts w:ascii="Times New Roman" w:hAnsi="Times New Roman"/>
          <w:sz w:val="24"/>
          <w:szCs w:val="24"/>
          <w:lang w:eastAsia="en-GB"/>
        </w:rPr>
        <w:t>, mbështetur në nenin 3/1, pika 3, germa “b”, të l</w:t>
      </w:r>
      <w:r w:rsidR="003510A8">
        <w:rPr>
          <w:rFonts w:ascii="Times New Roman" w:hAnsi="Times New Roman" w:cs="Times New Roman"/>
          <w:sz w:val="24"/>
          <w:szCs w:val="24"/>
          <w:lang w:eastAsia="en-GB"/>
        </w:rPr>
        <w:t xml:space="preserve">igjit                       </w:t>
      </w:r>
      <w:r w:rsidR="003510A8">
        <w:rPr>
          <w:rFonts w:ascii="Times New Roman" w:hAnsi="Times New Roman" w:cs="Times New Roman"/>
          <w:sz w:val="24"/>
          <w:szCs w:val="24"/>
          <w:lang w:val="de-DE" w:eastAsia="en-GB"/>
        </w:rPr>
        <w:t>nr. 9049, datë 10.04.2003 “Për deklarimin dhe kontrollin e pasurive, të detyrimeve financiare të të zgjedhurve dhe disa nëpunësve publikë</w:t>
      </w:r>
      <w:r w:rsidR="003510A8">
        <w:rPr>
          <w:rFonts w:ascii="Times New Roman" w:hAnsi="Times New Roman" w:cs="Times New Roman"/>
          <w:sz w:val="24"/>
          <w:szCs w:val="24"/>
          <w:lang w:val="it-IT" w:eastAsia="en-GB"/>
        </w:rPr>
        <w:t>”</w:t>
      </w:r>
      <w:r w:rsidR="003510A8">
        <w:rPr>
          <w:rFonts w:ascii="Times New Roman" w:hAnsi="Times New Roman" w:cs="Times New Roman"/>
          <w:sz w:val="24"/>
          <w:szCs w:val="24"/>
          <w:lang w:eastAsia="en-GB"/>
        </w:rPr>
        <w:t>, i ndryshuar,</w:t>
      </w:r>
      <w:r w:rsidR="009848E4" w:rsidRPr="00282908">
        <w:rPr>
          <w:rFonts w:ascii="Times New Roman" w:hAnsi="Times New Roman"/>
          <w:sz w:val="24"/>
          <w:szCs w:val="24"/>
          <w:lang w:eastAsia="en-GB"/>
        </w:rPr>
        <w:t xml:space="preserve"> duhet t</w:t>
      </w:r>
      <w:r>
        <w:rPr>
          <w:rFonts w:ascii="Times New Roman" w:hAnsi="Times New Roman"/>
          <w:sz w:val="24"/>
          <w:szCs w:val="24"/>
          <w:lang w:eastAsia="en-GB"/>
        </w:rPr>
        <w:t>ë</w:t>
      </w:r>
      <w:r w:rsidR="009848E4" w:rsidRPr="00282908">
        <w:rPr>
          <w:rFonts w:ascii="Times New Roman" w:hAnsi="Times New Roman"/>
          <w:sz w:val="24"/>
          <w:szCs w:val="24"/>
          <w:lang w:eastAsia="en-GB"/>
        </w:rPr>
        <w:t xml:space="preserve"> plot</w:t>
      </w:r>
      <w:r>
        <w:rPr>
          <w:rFonts w:ascii="Times New Roman" w:hAnsi="Times New Roman"/>
          <w:sz w:val="24"/>
          <w:szCs w:val="24"/>
          <w:lang w:eastAsia="en-GB"/>
        </w:rPr>
        <w:t>ë</w:t>
      </w:r>
      <w:r w:rsidR="009848E4" w:rsidRPr="00282908">
        <w:rPr>
          <w:rFonts w:ascii="Times New Roman" w:hAnsi="Times New Roman"/>
          <w:sz w:val="24"/>
          <w:szCs w:val="24"/>
          <w:lang w:eastAsia="en-GB"/>
        </w:rPr>
        <w:t>soj</w:t>
      </w:r>
      <w:r w:rsidR="00F91BCC">
        <w:rPr>
          <w:rFonts w:ascii="Times New Roman" w:hAnsi="Times New Roman"/>
          <w:sz w:val="24"/>
          <w:szCs w:val="24"/>
          <w:lang w:eastAsia="en-GB"/>
        </w:rPr>
        <w:t>në</w:t>
      </w:r>
      <w:r w:rsidR="009848E4" w:rsidRPr="00282908">
        <w:rPr>
          <w:rFonts w:ascii="Times New Roman" w:hAnsi="Times New Roman"/>
          <w:sz w:val="24"/>
          <w:szCs w:val="24"/>
          <w:lang w:eastAsia="en-GB"/>
        </w:rPr>
        <w:t xml:space="preserve"> deklarat</w:t>
      </w:r>
      <w:r>
        <w:rPr>
          <w:rFonts w:ascii="Times New Roman" w:hAnsi="Times New Roman"/>
          <w:sz w:val="24"/>
          <w:szCs w:val="24"/>
          <w:lang w:eastAsia="en-GB"/>
        </w:rPr>
        <w:t>ë</w:t>
      </w:r>
      <w:r w:rsidR="009848E4" w:rsidRPr="00282908">
        <w:rPr>
          <w:rFonts w:ascii="Times New Roman" w:hAnsi="Times New Roman"/>
          <w:sz w:val="24"/>
          <w:szCs w:val="24"/>
          <w:lang w:eastAsia="en-GB"/>
        </w:rPr>
        <w:t>n e pasuris</w:t>
      </w:r>
      <w:r>
        <w:rPr>
          <w:rFonts w:ascii="Times New Roman" w:hAnsi="Times New Roman"/>
          <w:sz w:val="24"/>
          <w:szCs w:val="24"/>
          <w:lang w:eastAsia="en-GB"/>
        </w:rPr>
        <w:t>ë</w:t>
      </w:r>
      <w:r w:rsidR="009848E4" w:rsidRPr="00282908">
        <w:rPr>
          <w:rFonts w:ascii="Times New Roman" w:hAnsi="Times New Roman"/>
          <w:sz w:val="24"/>
          <w:szCs w:val="24"/>
          <w:lang w:eastAsia="en-GB"/>
        </w:rPr>
        <w:t xml:space="preserve"> dhe interesave privat</w:t>
      </w:r>
      <w:r>
        <w:rPr>
          <w:rFonts w:ascii="Times New Roman" w:hAnsi="Times New Roman"/>
          <w:sz w:val="24"/>
          <w:szCs w:val="24"/>
          <w:lang w:eastAsia="en-GB"/>
        </w:rPr>
        <w:t>ë</w:t>
      </w:r>
      <w:r w:rsidR="009848E4" w:rsidRPr="00282908">
        <w:rPr>
          <w:rFonts w:ascii="Times New Roman" w:hAnsi="Times New Roman"/>
          <w:sz w:val="24"/>
          <w:szCs w:val="24"/>
          <w:lang w:eastAsia="en-GB"/>
        </w:rPr>
        <w:t xml:space="preserve"> t</w:t>
      </w:r>
      <w:r>
        <w:rPr>
          <w:rFonts w:ascii="Times New Roman" w:hAnsi="Times New Roman"/>
          <w:sz w:val="24"/>
          <w:szCs w:val="24"/>
          <w:lang w:eastAsia="en-GB"/>
        </w:rPr>
        <w:t>ë</w:t>
      </w:r>
      <w:r w:rsidR="009848E4" w:rsidRPr="00282908">
        <w:rPr>
          <w:rFonts w:ascii="Times New Roman" w:hAnsi="Times New Roman"/>
          <w:sz w:val="24"/>
          <w:szCs w:val="24"/>
          <w:lang w:eastAsia="en-GB"/>
        </w:rPr>
        <w:t xml:space="preserve"> kandidatit p</w:t>
      </w:r>
      <w:r>
        <w:rPr>
          <w:rFonts w:ascii="Times New Roman" w:hAnsi="Times New Roman"/>
          <w:sz w:val="24"/>
          <w:szCs w:val="24"/>
          <w:lang w:eastAsia="en-GB"/>
        </w:rPr>
        <w:t>ë</w:t>
      </w:r>
      <w:r w:rsidR="009848E4" w:rsidRPr="00282908">
        <w:rPr>
          <w:rFonts w:ascii="Times New Roman" w:hAnsi="Times New Roman"/>
          <w:sz w:val="24"/>
          <w:szCs w:val="24"/>
          <w:lang w:eastAsia="en-GB"/>
        </w:rPr>
        <w:t>r pozicione t</w:t>
      </w:r>
      <w:r>
        <w:rPr>
          <w:rFonts w:ascii="Times New Roman" w:hAnsi="Times New Roman"/>
          <w:sz w:val="24"/>
          <w:szCs w:val="24"/>
          <w:lang w:eastAsia="en-GB"/>
        </w:rPr>
        <w:t>ë</w:t>
      </w:r>
      <w:r w:rsidR="009848E4" w:rsidRPr="00282908">
        <w:rPr>
          <w:rFonts w:ascii="Times New Roman" w:hAnsi="Times New Roman"/>
          <w:sz w:val="24"/>
          <w:szCs w:val="24"/>
          <w:lang w:eastAsia="en-GB"/>
        </w:rPr>
        <w:t xml:space="preserve"> ndryshme </w:t>
      </w:r>
      <w:r w:rsidRPr="00282908">
        <w:rPr>
          <w:rFonts w:ascii="Times New Roman" w:hAnsi="Times New Roman"/>
          <w:sz w:val="24"/>
          <w:szCs w:val="24"/>
          <w:lang w:eastAsia="en-GB"/>
        </w:rPr>
        <w:t>n</w:t>
      </w:r>
      <w:r>
        <w:rPr>
          <w:rFonts w:ascii="Times New Roman" w:hAnsi="Times New Roman"/>
          <w:sz w:val="24"/>
          <w:szCs w:val="24"/>
          <w:lang w:eastAsia="en-GB"/>
        </w:rPr>
        <w:t>ë</w:t>
      </w:r>
      <w:r w:rsidRPr="00282908">
        <w:rPr>
          <w:rFonts w:ascii="Times New Roman" w:hAnsi="Times New Roman"/>
          <w:sz w:val="24"/>
          <w:szCs w:val="24"/>
          <w:lang w:eastAsia="en-GB"/>
        </w:rPr>
        <w:t xml:space="preserve"> institucione </w:t>
      </w:r>
      <w:r w:rsidR="009848E4" w:rsidRPr="00282908">
        <w:rPr>
          <w:rFonts w:ascii="Times New Roman" w:hAnsi="Times New Roman"/>
          <w:sz w:val="24"/>
          <w:szCs w:val="24"/>
          <w:lang w:eastAsia="en-GB"/>
        </w:rPr>
        <w:t>t</w:t>
      </w:r>
      <w:r>
        <w:rPr>
          <w:rFonts w:ascii="Times New Roman" w:hAnsi="Times New Roman"/>
          <w:sz w:val="24"/>
          <w:szCs w:val="24"/>
          <w:lang w:eastAsia="en-GB"/>
        </w:rPr>
        <w:t>ë</w:t>
      </w:r>
      <w:r w:rsidR="009848E4" w:rsidRPr="00282908">
        <w:rPr>
          <w:rFonts w:ascii="Times New Roman" w:hAnsi="Times New Roman"/>
          <w:sz w:val="24"/>
          <w:szCs w:val="24"/>
          <w:lang w:eastAsia="en-GB"/>
        </w:rPr>
        <w:t xml:space="preserve"> sistemit t</w:t>
      </w:r>
      <w:r>
        <w:rPr>
          <w:rFonts w:ascii="Times New Roman" w:hAnsi="Times New Roman"/>
          <w:sz w:val="24"/>
          <w:szCs w:val="24"/>
          <w:lang w:eastAsia="en-GB"/>
        </w:rPr>
        <w:t>ë</w:t>
      </w:r>
      <w:r w:rsidR="009848E4" w:rsidRPr="00282908">
        <w:rPr>
          <w:rFonts w:ascii="Times New Roman" w:hAnsi="Times New Roman"/>
          <w:sz w:val="24"/>
          <w:szCs w:val="24"/>
          <w:lang w:eastAsia="en-GB"/>
        </w:rPr>
        <w:t xml:space="preserve"> drejt</w:t>
      </w:r>
      <w:r>
        <w:rPr>
          <w:rFonts w:ascii="Times New Roman" w:hAnsi="Times New Roman"/>
          <w:sz w:val="24"/>
          <w:szCs w:val="24"/>
          <w:lang w:eastAsia="en-GB"/>
        </w:rPr>
        <w:t>ë</w:t>
      </w:r>
      <w:r w:rsidR="009848E4" w:rsidRPr="00282908">
        <w:rPr>
          <w:rFonts w:ascii="Times New Roman" w:hAnsi="Times New Roman"/>
          <w:sz w:val="24"/>
          <w:szCs w:val="24"/>
          <w:lang w:eastAsia="en-GB"/>
        </w:rPr>
        <w:t>sis</w:t>
      </w:r>
      <w:r>
        <w:rPr>
          <w:rFonts w:ascii="Times New Roman" w:hAnsi="Times New Roman"/>
          <w:sz w:val="24"/>
          <w:szCs w:val="24"/>
          <w:lang w:eastAsia="en-GB"/>
        </w:rPr>
        <w:t>ë</w:t>
      </w:r>
      <w:r w:rsidR="009848E4" w:rsidRPr="00282908">
        <w:rPr>
          <w:rFonts w:ascii="Times New Roman" w:hAnsi="Times New Roman"/>
          <w:sz w:val="24"/>
          <w:szCs w:val="24"/>
          <w:lang w:eastAsia="en-GB"/>
        </w:rPr>
        <w:t xml:space="preserve"> </w:t>
      </w:r>
      <w:r w:rsidR="009848E4" w:rsidRPr="00282908">
        <w:rPr>
          <w:rFonts w:ascii="Times New Roman" w:hAnsi="Times New Roman"/>
          <w:color w:val="000000"/>
          <w:spacing w:val="-4"/>
          <w:sz w:val="24"/>
          <w:szCs w:val="24"/>
          <w:shd w:val="clear" w:color="auto" w:fill="FFFFFF"/>
        </w:rPr>
        <w:t xml:space="preserve">në sistemin elektronik EACIDS </w:t>
      </w:r>
      <w:r w:rsidR="009848E4" w:rsidRPr="00282908">
        <w:rPr>
          <w:rFonts w:ascii="Times New Roman" w:hAnsi="Times New Roman"/>
          <w:color w:val="000000"/>
          <w:spacing w:val="-4"/>
          <w:sz w:val="24"/>
          <w:szCs w:val="24"/>
          <w:bdr w:val="none" w:sz="0" w:space="0" w:color="auto" w:frame="1"/>
          <w:shd w:val="clear" w:color="auto" w:fill="FFFFFF"/>
        </w:rPr>
        <w:t xml:space="preserve">në përputhje me </w:t>
      </w:r>
      <w:r w:rsidR="009848E4" w:rsidRPr="00282908">
        <w:rPr>
          <w:rFonts w:ascii="Times New Roman" w:hAnsi="Times New Roman"/>
          <w:sz w:val="24"/>
          <w:szCs w:val="24"/>
        </w:rPr>
        <w:t>Udhëzimin nr. 927, datë 1.11.2021 të Inspektorit të Përgjithshëm të ILDKPKI</w:t>
      </w:r>
      <w:r w:rsidR="009848E4" w:rsidRPr="00282908">
        <w:rPr>
          <w:rFonts w:ascii="Times New Roman" w:hAnsi="Times New Roman"/>
          <w:i/>
          <w:iCs/>
          <w:sz w:val="24"/>
          <w:szCs w:val="24"/>
        </w:rPr>
        <w:t xml:space="preserve"> “Për mënyrën dhe procedurën e plotësimit të deklaratave të pasurisë dhe interesave privatë në formë elektronike në sistemin elektronik për deklarimin e pasurive dhe konfliktit të interesit (EACIDS</w:t>
      </w:r>
      <w:r w:rsidRPr="00282908">
        <w:rPr>
          <w:rFonts w:ascii="Times New Roman" w:hAnsi="Times New Roman"/>
          <w:i/>
          <w:iCs/>
          <w:sz w:val="24"/>
          <w:szCs w:val="24"/>
        </w:rPr>
        <w:t>,</w:t>
      </w:r>
      <w:r w:rsidR="00E416DF">
        <w:rPr>
          <w:rFonts w:ascii="Times New Roman" w:hAnsi="Times New Roman"/>
          <w:i/>
          <w:iCs/>
          <w:sz w:val="24"/>
          <w:szCs w:val="24"/>
        </w:rPr>
        <w:t xml:space="preserve"> i ndryshuar</w:t>
      </w:r>
      <w:r w:rsidRPr="00282908">
        <w:rPr>
          <w:rFonts w:ascii="Times New Roman" w:hAnsi="Times New Roman"/>
          <w:i/>
          <w:iCs/>
          <w:sz w:val="24"/>
          <w:szCs w:val="24"/>
        </w:rPr>
        <w:t xml:space="preserve"> </w:t>
      </w:r>
      <w:r w:rsidR="009848E4" w:rsidRPr="00282908">
        <w:rPr>
          <w:rFonts w:ascii="Times New Roman" w:hAnsi="Times New Roman"/>
          <w:color w:val="000000"/>
          <w:spacing w:val="-4"/>
          <w:sz w:val="24"/>
          <w:szCs w:val="24"/>
          <w:shd w:val="clear" w:color="auto" w:fill="FFFFFF"/>
        </w:rPr>
        <w:t>duke aksesuar linkun: </w:t>
      </w:r>
      <w:hyperlink r:id="rId7" w:history="1">
        <w:r w:rsidR="009848E4" w:rsidRPr="00282908">
          <w:rPr>
            <w:rStyle w:val="Hyperlink"/>
            <w:rFonts w:ascii="Times New Roman" w:hAnsi="Times New Roman" w:cs="Times New Roman"/>
            <w:b/>
            <w:bCs/>
            <w:color w:val="000000"/>
            <w:spacing w:val="-4"/>
            <w:sz w:val="24"/>
            <w:szCs w:val="24"/>
            <w:bdr w:val="none" w:sz="0" w:space="0" w:color="auto" w:frame="1"/>
            <w:shd w:val="clear" w:color="auto" w:fill="FFFFFF"/>
          </w:rPr>
          <w:t>https://deklarimi.ildkpki.al/</w:t>
        </w:r>
      </w:hyperlink>
      <w:r w:rsidR="009848E4" w:rsidRPr="00282908">
        <w:rPr>
          <w:rFonts w:ascii="Times New Roman" w:hAnsi="Times New Roman"/>
          <w:color w:val="000000"/>
          <w:spacing w:val="-4"/>
          <w:sz w:val="24"/>
          <w:szCs w:val="24"/>
          <w:bdr w:val="none" w:sz="0" w:space="0" w:color="auto" w:frame="1"/>
          <w:shd w:val="clear" w:color="auto" w:fill="FFFFFF"/>
        </w:rPr>
        <w:t>,</w:t>
      </w:r>
      <w:r w:rsidR="009848E4" w:rsidRPr="00282908">
        <w:rPr>
          <w:rFonts w:ascii="Times New Roman" w:hAnsi="Times New Roman"/>
          <w:i/>
          <w:iCs/>
          <w:sz w:val="24"/>
          <w:szCs w:val="24"/>
        </w:rPr>
        <w:t xml:space="preserve"> </w:t>
      </w:r>
      <w:r w:rsidR="009848E4" w:rsidRPr="00282908">
        <w:rPr>
          <w:rFonts w:ascii="Times New Roman" w:hAnsi="Times New Roman"/>
          <w:sz w:val="24"/>
          <w:szCs w:val="24"/>
        </w:rPr>
        <w:t>i cili përcakton format</w:t>
      </w:r>
      <w:r w:rsidR="007741DF">
        <w:rPr>
          <w:rFonts w:ascii="Times New Roman" w:hAnsi="Times New Roman"/>
          <w:sz w:val="24"/>
          <w:szCs w:val="24"/>
        </w:rPr>
        <w:t xml:space="preserve"> e</w:t>
      </w:r>
      <w:r w:rsidR="009848E4" w:rsidRPr="00282908">
        <w:rPr>
          <w:rFonts w:ascii="Times New Roman" w:hAnsi="Times New Roman"/>
          <w:sz w:val="24"/>
          <w:szCs w:val="24"/>
        </w:rPr>
        <w:t xml:space="preserve"> plotësimit dhe dorëzimit, si më poshtë vijon</w:t>
      </w:r>
      <w:r w:rsidR="009848E4" w:rsidRPr="00282908">
        <w:rPr>
          <w:rFonts w:ascii="Times New Roman" w:hAnsi="Times New Roman"/>
          <w:i/>
          <w:iCs/>
          <w:sz w:val="24"/>
          <w:szCs w:val="24"/>
        </w:rPr>
        <w:t>:</w:t>
      </w:r>
    </w:p>
    <w:p w14:paraId="19963027" w14:textId="1BC98A36" w:rsidR="009848E4" w:rsidRPr="00282908" w:rsidRDefault="009848E4" w:rsidP="009848E4">
      <w:pPr>
        <w:pStyle w:val="ListParagraph"/>
        <w:numPr>
          <w:ilvl w:val="0"/>
          <w:numId w:val="2"/>
        </w:numPr>
        <w:spacing w:after="0" w:line="240" w:lineRule="auto"/>
        <w:contextualSpacing w:val="0"/>
        <w:jc w:val="both"/>
        <w:rPr>
          <w:rFonts w:ascii="Times New Roman" w:eastAsia="Times New Roman" w:hAnsi="Times New Roman"/>
          <w:i/>
          <w:iCs/>
          <w:sz w:val="24"/>
          <w:szCs w:val="24"/>
        </w:rPr>
      </w:pPr>
      <w:r>
        <w:rPr>
          <w:rFonts w:ascii="Times New Roman" w:eastAsia="Times New Roman" w:hAnsi="Times New Roman"/>
          <w:b/>
          <w:bCs/>
          <w:i/>
          <w:iCs/>
          <w:sz w:val="24"/>
          <w:szCs w:val="24"/>
        </w:rPr>
        <w:t>Në formë elektronike</w:t>
      </w:r>
      <w:r>
        <w:rPr>
          <w:rFonts w:ascii="Times New Roman" w:eastAsia="Times New Roman" w:hAnsi="Times New Roman"/>
          <w:i/>
          <w:iCs/>
          <w:sz w:val="24"/>
          <w:szCs w:val="24"/>
        </w:rPr>
        <w:t xml:space="preserve">, </w:t>
      </w:r>
      <w:r>
        <w:rPr>
          <w:rFonts w:ascii="Times New Roman" w:eastAsia="Times New Roman" w:hAnsi="Times New Roman"/>
          <w:sz w:val="24"/>
          <w:szCs w:val="24"/>
        </w:rPr>
        <w:t>duke kryer plotësimin dhe aprovimin e versionit përfundimtar të deklaratës në sistemin EACIDS, të vënë në dispozicion nga ILDKPKI;</w:t>
      </w:r>
    </w:p>
    <w:p w14:paraId="57D670C7" w14:textId="77777777" w:rsidR="00282908" w:rsidRPr="00282908" w:rsidRDefault="00282908" w:rsidP="00282908">
      <w:pPr>
        <w:pStyle w:val="ListParagraph"/>
        <w:spacing w:after="0" w:line="240" w:lineRule="auto"/>
        <w:contextualSpacing w:val="0"/>
        <w:jc w:val="both"/>
        <w:rPr>
          <w:rFonts w:ascii="Times New Roman" w:eastAsia="Times New Roman" w:hAnsi="Times New Roman"/>
          <w:i/>
          <w:iCs/>
          <w:sz w:val="24"/>
          <w:szCs w:val="24"/>
        </w:rPr>
      </w:pPr>
    </w:p>
    <w:p w14:paraId="44F54322" w14:textId="232E57A0" w:rsidR="00282908" w:rsidRDefault="009848E4" w:rsidP="00282908">
      <w:pPr>
        <w:pStyle w:val="ListParagraph"/>
        <w:numPr>
          <w:ilvl w:val="0"/>
          <w:numId w:val="2"/>
        </w:numPr>
        <w:spacing w:after="0" w:line="240" w:lineRule="auto"/>
        <w:contextualSpacing w:val="0"/>
        <w:jc w:val="both"/>
        <w:rPr>
          <w:rFonts w:ascii="Times New Roman" w:eastAsia="Times New Roman" w:hAnsi="Times New Roman"/>
          <w:i/>
          <w:iCs/>
          <w:sz w:val="24"/>
          <w:szCs w:val="24"/>
        </w:rPr>
      </w:pPr>
      <w:r>
        <w:rPr>
          <w:rFonts w:ascii="Times New Roman" w:eastAsia="Times New Roman" w:hAnsi="Times New Roman"/>
          <w:b/>
          <w:bCs/>
          <w:i/>
          <w:iCs/>
          <w:sz w:val="24"/>
          <w:szCs w:val="24"/>
        </w:rPr>
        <w:t>Në formë shkresore</w:t>
      </w:r>
      <w:r>
        <w:rPr>
          <w:rFonts w:ascii="Times New Roman" w:eastAsia="Times New Roman" w:hAnsi="Times New Roman"/>
          <w:i/>
          <w:iCs/>
          <w:sz w:val="24"/>
          <w:szCs w:val="24"/>
        </w:rPr>
        <w:t xml:space="preserve">, </w:t>
      </w:r>
      <w:r>
        <w:rPr>
          <w:rFonts w:ascii="Times New Roman" w:eastAsia="Times New Roman" w:hAnsi="Times New Roman"/>
          <w:sz w:val="24"/>
          <w:szCs w:val="24"/>
        </w:rPr>
        <w:t xml:space="preserve">në zbatim të kuadrit ligjor në fuqi, deklarata e plotësuar në formë elektronike duhet printuar e nënshkruar në çdo fletë të saj, sipas rubrikave përkatëse dhe dorëzohet i mbyllyr </w:t>
      </w:r>
      <w:r w:rsidR="007741DF">
        <w:rPr>
          <w:rFonts w:ascii="Times New Roman" w:eastAsia="Times New Roman" w:hAnsi="Times New Roman"/>
          <w:sz w:val="24"/>
          <w:szCs w:val="24"/>
        </w:rPr>
        <w:t>pra</w:t>
      </w:r>
      <w:r>
        <w:rPr>
          <w:rFonts w:ascii="Times New Roman" w:eastAsia="Times New Roman" w:hAnsi="Times New Roman"/>
          <w:sz w:val="24"/>
          <w:szCs w:val="24"/>
        </w:rPr>
        <w:t xml:space="preserve">në </w:t>
      </w:r>
      <w:r w:rsidR="007741DF">
        <w:rPr>
          <w:rFonts w:ascii="Times New Roman" w:eastAsia="Times New Roman" w:hAnsi="Times New Roman"/>
          <w:sz w:val="24"/>
          <w:szCs w:val="24"/>
        </w:rPr>
        <w:t>ILDKPKI</w:t>
      </w:r>
      <w:r>
        <w:rPr>
          <w:rFonts w:ascii="Times New Roman" w:eastAsia="Times New Roman" w:hAnsi="Times New Roman"/>
          <w:i/>
          <w:iCs/>
          <w:sz w:val="24"/>
          <w:szCs w:val="24"/>
        </w:rPr>
        <w:t>.</w:t>
      </w:r>
    </w:p>
    <w:p w14:paraId="53AE983F" w14:textId="77777777" w:rsidR="003510A8" w:rsidRPr="003510A8" w:rsidRDefault="003510A8" w:rsidP="003510A8">
      <w:pPr>
        <w:pStyle w:val="ListParagraph"/>
        <w:rPr>
          <w:rFonts w:ascii="Times New Roman" w:eastAsia="Times New Roman" w:hAnsi="Times New Roman"/>
          <w:i/>
          <w:iCs/>
          <w:sz w:val="24"/>
          <w:szCs w:val="24"/>
        </w:rPr>
      </w:pPr>
    </w:p>
    <w:p w14:paraId="35260210" w14:textId="6883C990" w:rsidR="004706F5" w:rsidRPr="00C86230" w:rsidRDefault="00C86230" w:rsidP="004706F5">
      <w:pPr>
        <w:spacing w:after="0" w:line="240" w:lineRule="auto"/>
        <w:jc w:val="both"/>
        <w:rPr>
          <w:rFonts w:ascii="Times New Roman" w:hAnsi="Times New Roman" w:cs="Times New Roman"/>
          <w:sz w:val="24"/>
          <w:szCs w:val="24"/>
        </w:rPr>
      </w:pPr>
      <w:r w:rsidRPr="00C86230">
        <w:rPr>
          <w:rFonts w:ascii="Times New Roman" w:eastAsia="Times New Roman" w:hAnsi="Times New Roman" w:cs="Times New Roman"/>
          <w:sz w:val="24"/>
          <w:szCs w:val="24"/>
        </w:rPr>
        <w:t>Autoriteti P</w:t>
      </w:r>
      <w:r w:rsidR="003704A7">
        <w:rPr>
          <w:rFonts w:ascii="Times New Roman" w:eastAsia="Times New Roman" w:hAnsi="Times New Roman" w:cs="Times New Roman"/>
          <w:sz w:val="24"/>
          <w:szCs w:val="24"/>
        </w:rPr>
        <w:t>ë</w:t>
      </w:r>
      <w:r w:rsidRPr="00C86230">
        <w:rPr>
          <w:rFonts w:ascii="Times New Roman" w:eastAsia="Times New Roman" w:hAnsi="Times New Roman" w:cs="Times New Roman"/>
          <w:sz w:val="24"/>
          <w:szCs w:val="24"/>
        </w:rPr>
        <w:t>rgjegj</w:t>
      </w:r>
      <w:r w:rsidR="003704A7">
        <w:rPr>
          <w:rFonts w:ascii="Times New Roman" w:eastAsia="Times New Roman" w:hAnsi="Times New Roman" w:cs="Times New Roman"/>
          <w:sz w:val="24"/>
          <w:szCs w:val="24"/>
        </w:rPr>
        <w:t>ë</w:t>
      </w:r>
      <w:r w:rsidRPr="00C86230">
        <w:rPr>
          <w:rFonts w:ascii="Times New Roman" w:eastAsia="Times New Roman" w:hAnsi="Times New Roman" w:cs="Times New Roman"/>
          <w:sz w:val="24"/>
          <w:szCs w:val="24"/>
        </w:rPr>
        <w:t>s n</w:t>
      </w:r>
      <w:r w:rsidR="003704A7">
        <w:rPr>
          <w:rFonts w:ascii="Times New Roman" w:eastAsia="Times New Roman" w:hAnsi="Times New Roman" w:cs="Times New Roman"/>
          <w:sz w:val="24"/>
          <w:szCs w:val="24"/>
        </w:rPr>
        <w:t>ë</w:t>
      </w:r>
      <w:r w:rsidRPr="00C86230">
        <w:rPr>
          <w:rFonts w:ascii="Times New Roman" w:eastAsia="Times New Roman" w:hAnsi="Times New Roman" w:cs="Times New Roman"/>
          <w:sz w:val="24"/>
          <w:szCs w:val="24"/>
        </w:rPr>
        <w:t xml:space="preserve"> institucion</w:t>
      </w:r>
      <w:r>
        <w:rPr>
          <w:rFonts w:ascii="Times New Roman" w:eastAsia="Times New Roman" w:hAnsi="Times New Roman" w:cs="Times New Roman"/>
          <w:sz w:val="24"/>
          <w:szCs w:val="24"/>
        </w:rPr>
        <w:t>, do t</w:t>
      </w:r>
      <w:r w:rsidR="003704A7">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njoftoj</w:t>
      </w:r>
      <w:r w:rsidRPr="00C862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003510A8" w:rsidRPr="00C86230">
        <w:rPr>
          <w:rFonts w:ascii="Times New Roman" w:eastAsia="Times New Roman" w:hAnsi="Times New Roman" w:cs="Times New Roman"/>
          <w:sz w:val="24"/>
          <w:szCs w:val="24"/>
        </w:rPr>
        <w:t>andidat</w:t>
      </w:r>
      <w:r w:rsidR="003704A7">
        <w:rPr>
          <w:rFonts w:ascii="Times New Roman" w:eastAsia="Times New Roman" w:hAnsi="Times New Roman" w:cs="Times New Roman"/>
          <w:sz w:val="24"/>
          <w:szCs w:val="24"/>
        </w:rPr>
        <w:t>ë</w:t>
      </w:r>
      <w:r>
        <w:rPr>
          <w:rFonts w:ascii="Times New Roman" w:eastAsia="Times New Roman" w:hAnsi="Times New Roman" w:cs="Times New Roman"/>
          <w:sz w:val="24"/>
          <w:szCs w:val="24"/>
        </w:rPr>
        <w:t>t</w:t>
      </w:r>
      <w:r w:rsidR="003510A8" w:rsidRPr="00C86230">
        <w:rPr>
          <w:rFonts w:ascii="Times New Roman" w:eastAsia="Times New Roman" w:hAnsi="Times New Roman" w:cs="Times New Roman"/>
          <w:sz w:val="24"/>
          <w:szCs w:val="24"/>
        </w:rPr>
        <w:t xml:space="preserve"> </w:t>
      </w:r>
      <w:r>
        <w:rPr>
          <w:rFonts w:ascii="Times New Roman" w:hAnsi="Times New Roman" w:cs="Times New Roman"/>
          <w:sz w:val="24"/>
          <w:szCs w:val="24"/>
        </w:rPr>
        <w:t>p</w:t>
      </w:r>
      <w:r w:rsidR="003704A7">
        <w:rPr>
          <w:rFonts w:ascii="Times New Roman" w:hAnsi="Times New Roman" w:cs="Times New Roman"/>
          <w:sz w:val="24"/>
          <w:szCs w:val="24"/>
        </w:rPr>
        <w:t>ë</w:t>
      </w:r>
      <w:r>
        <w:rPr>
          <w:rFonts w:ascii="Times New Roman" w:hAnsi="Times New Roman" w:cs="Times New Roman"/>
          <w:sz w:val="24"/>
          <w:szCs w:val="24"/>
        </w:rPr>
        <w:t>r</w:t>
      </w:r>
      <w:r w:rsidR="003510A8" w:rsidRPr="00C86230">
        <w:rPr>
          <w:rFonts w:ascii="Times New Roman" w:hAnsi="Times New Roman" w:cs="Times New Roman"/>
          <w:sz w:val="24"/>
          <w:szCs w:val="24"/>
        </w:rPr>
        <w:t xml:space="preserve"> hapje</w:t>
      </w:r>
      <w:r>
        <w:rPr>
          <w:rFonts w:ascii="Times New Roman" w:hAnsi="Times New Roman" w:cs="Times New Roman"/>
          <w:sz w:val="24"/>
          <w:szCs w:val="24"/>
        </w:rPr>
        <w:t>n e</w:t>
      </w:r>
      <w:r w:rsidR="003510A8" w:rsidRPr="00C86230">
        <w:rPr>
          <w:rFonts w:ascii="Times New Roman" w:hAnsi="Times New Roman" w:cs="Times New Roman"/>
          <w:sz w:val="24"/>
          <w:szCs w:val="24"/>
        </w:rPr>
        <w:t xml:space="preserve"> llogarisë si subjekt p</w:t>
      </w:r>
      <w:r w:rsidR="003704A7">
        <w:rPr>
          <w:rFonts w:ascii="Times New Roman" w:hAnsi="Times New Roman" w:cs="Times New Roman"/>
          <w:sz w:val="24"/>
          <w:szCs w:val="24"/>
        </w:rPr>
        <w:t>ë</w:t>
      </w:r>
      <w:r w:rsidR="003510A8" w:rsidRPr="00C86230">
        <w:rPr>
          <w:rFonts w:ascii="Times New Roman" w:hAnsi="Times New Roman" w:cs="Times New Roman"/>
          <w:sz w:val="24"/>
          <w:szCs w:val="24"/>
        </w:rPr>
        <w:t>r kandidat</w:t>
      </w:r>
      <w:r w:rsidR="003704A7">
        <w:rPr>
          <w:rFonts w:ascii="Times New Roman" w:hAnsi="Times New Roman" w:cs="Times New Roman"/>
          <w:sz w:val="24"/>
          <w:szCs w:val="24"/>
        </w:rPr>
        <w:t>ë</w:t>
      </w:r>
      <w:r w:rsidR="003510A8" w:rsidRPr="00C86230">
        <w:rPr>
          <w:rFonts w:ascii="Times New Roman" w:hAnsi="Times New Roman" w:cs="Times New Roman"/>
          <w:sz w:val="24"/>
          <w:szCs w:val="24"/>
        </w:rPr>
        <w:t>, si dhe do ven</w:t>
      </w:r>
      <w:r>
        <w:rPr>
          <w:rFonts w:ascii="Times New Roman" w:hAnsi="Times New Roman" w:cs="Times New Roman"/>
          <w:sz w:val="24"/>
          <w:szCs w:val="24"/>
        </w:rPr>
        <w:t>d</w:t>
      </w:r>
      <w:r w:rsidR="003510A8" w:rsidRPr="00C86230">
        <w:rPr>
          <w:rFonts w:ascii="Times New Roman" w:hAnsi="Times New Roman" w:cs="Times New Roman"/>
          <w:sz w:val="24"/>
          <w:szCs w:val="24"/>
        </w:rPr>
        <w:t>osi n</w:t>
      </w:r>
      <w:r w:rsidR="003704A7">
        <w:rPr>
          <w:rFonts w:ascii="Times New Roman" w:hAnsi="Times New Roman" w:cs="Times New Roman"/>
          <w:sz w:val="24"/>
          <w:szCs w:val="24"/>
        </w:rPr>
        <w:t>ë</w:t>
      </w:r>
      <w:r w:rsidR="003510A8" w:rsidRPr="00C86230">
        <w:rPr>
          <w:rFonts w:ascii="Times New Roman" w:hAnsi="Times New Roman" w:cs="Times New Roman"/>
          <w:sz w:val="24"/>
          <w:szCs w:val="24"/>
        </w:rPr>
        <w:t xml:space="preserve"> dipozicion </w:t>
      </w:r>
      <w:r>
        <w:rPr>
          <w:rFonts w:ascii="Times New Roman" w:hAnsi="Times New Roman" w:cs="Times New Roman"/>
          <w:sz w:val="24"/>
          <w:szCs w:val="24"/>
        </w:rPr>
        <w:t>t</w:t>
      </w:r>
      <w:r w:rsidR="003704A7">
        <w:rPr>
          <w:rFonts w:ascii="Times New Roman" w:hAnsi="Times New Roman" w:cs="Times New Roman"/>
          <w:sz w:val="24"/>
          <w:szCs w:val="24"/>
        </w:rPr>
        <w:t>ë</w:t>
      </w:r>
      <w:r>
        <w:rPr>
          <w:rFonts w:ascii="Times New Roman" w:hAnsi="Times New Roman" w:cs="Times New Roman"/>
          <w:sz w:val="24"/>
          <w:szCs w:val="24"/>
        </w:rPr>
        <w:t xml:space="preserve"> kandidatit </w:t>
      </w:r>
      <w:r w:rsidR="003510A8" w:rsidRPr="00C86230">
        <w:rPr>
          <w:rFonts w:ascii="Times New Roman" w:hAnsi="Times New Roman" w:cs="Times New Roman"/>
          <w:sz w:val="24"/>
          <w:szCs w:val="24"/>
        </w:rPr>
        <w:t>t</w:t>
      </w:r>
      <w:r w:rsidR="003704A7">
        <w:rPr>
          <w:rFonts w:ascii="Times New Roman" w:hAnsi="Times New Roman" w:cs="Times New Roman"/>
          <w:sz w:val="24"/>
          <w:szCs w:val="24"/>
        </w:rPr>
        <w:t>ë</w:t>
      </w:r>
      <w:r w:rsidR="003510A8" w:rsidRPr="00C86230">
        <w:rPr>
          <w:rFonts w:ascii="Times New Roman" w:hAnsi="Times New Roman" w:cs="Times New Roman"/>
          <w:sz w:val="24"/>
          <w:szCs w:val="24"/>
        </w:rPr>
        <w:t xml:space="preserve"> dhënat për emrin e përdoruesit dhe fjalëkalimin përkatës.</w:t>
      </w:r>
    </w:p>
    <w:p w14:paraId="46D0FDB4" w14:textId="77777777" w:rsidR="003510A8" w:rsidRPr="00C86230" w:rsidRDefault="003510A8" w:rsidP="004706F5">
      <w:pPr>
        <w:spacing w:after="0" w:line="240" w:lineRule="auto"/>
        <w:jc w:val="both"/>
        <w:rPr>
          <w:rFonts w:ascii="Times New Roman" w:hAnsi="Times New Roman" w:cs="Times New Roman"/>
          <w:sz w:val="24"/>
          <w:szCs w:val="24"/>
        </w:rPr>
      </w:pPr>
    </w:p>
    <w:p w14:paraId="0E29E31A" w14:textId="59781CAF" w:rsidR="00B00B01" w:rsidRPr="001752F5" w:rsidRDefault="007741DF" w:rsidP="004706F5">
      <w:pPr>
        <w:spacing w:after="0" w:line="240" w:lineRule="auto"/>
        <w:jc w:val="both"/>
        <w:rPr>
          <w:rFonts w:ascii="Times New Roman" w:hAnsi="Times New Roman"/>
          <w:sz w:val="24"/>
          <w:szCs w:val="24"/>
        </w:rPr>
      </w:pPr>
      <w:r>
        <w:rPr>
          <w:rFonts w:ascii="Times New Roman" w:hAnsi="Times New Roman"/>
          <w:sz w:val="24"/>
          <w:szCs w:val="24"/>
        </w:rPr>
        <w:t>2</w:t>
      </w:r>
      <w:r w:rsidR="00282908">
        <w:rPr>
          <w:rFonts w:ascii="Times New Roman" w:hAnsi="Times New Roman"/>
          <w:sz w:val="24"/>
          <w:szCs w:val="24"/>
        </w:rPr>
        <w:t xml:space="preserve">. </w:t>
      </w:r>
      <w:r w:rsidR="00B00B01" w:rsidRPr="001752F5">
        <w:rPr>
          <w:rFonts w:ascii="Times New Roman" w:hAnsi="Times New Roman"/>
          <w:sz w:val="24"/>
          <w:szCs w:val="24"/>
        </w:rPr>
        <w:t xml:space="preserve">Informacioni për lidhjen elektronike zyrtare të ILDKPI në të cilën kandidati mund të marrë dhe plotësojë në rrugë elektronike këtë Deklaratë, </w:t>
      </w:r>
      <w:bookmarkStart w:id="0" w:name="_Hlk3040493"/>
      <w:r w:rsidR="00B00B01" w:rsidRPr="001752F5">
        <w:rPr>
          <w:rFonts w:ascii="Times New Roman" w:hAnsi="Times New Roman"/>
          <w:sz w:val="24"/>
          <w:szCs w:val="24"/>
        </w:rPr>
        <w:t>përfshirë udhëzimin përkatës për mënyrën e plotësimin të saj</w:t>
      </w:r>
      <w:bookmarkEnd w:id="0"/>
      <w:r w:rsidR="00B00B01" w:rsidRPr="001752F5">
        <w:rPr>
          <w:rFonts w:ascii="Times New Roman" w:hAnsi="Times New Roman"/>
          <w:sz w:val="24"/>
          <w:szCs w:val="24"/>
        </w:rPr>
        <w:t>.</w:t>
      </w:r>
    </w:p>
    <w:p w14:paraId="77FA1444" w14:textId="77777777" w:rsidR="004706F5" w:rsidRPr="001752F5" w:rsidRDefault="004706F5" w:rsidP="004706F5">
      <w:pPr>
        <w:spacing w:after="0" w:line="240" w:lineRule="auto"/>
        <w:jc w:val="both"/>
        <w:rPr>
          <w:rFonts w:ascii="Times New Roman" w:hAnsi="Times New Roman"/>
          <w:sz w:val="24"/>
          <w:szCs w:val="24"/>
        </w:rPr>
      </w:pPr>
    </w:p>
    <w:p w14:paraId="4FE85AE8" w14:textId="14DE39E6" w:rsidR="00B00B01" w:rsidRPr="001752F5" w:rsidRDefault="007741DF" w:rsidP="004706F5">
      <w:pPr>
        <w:spacing w:after="0" w:line="240" w:lineRule="auto"/>
        <w:jc w:val="both"/>
        <w:rPr>
          <w:rFonts w:ascii="Times New Roman" w:hAnsi="Times New Roman"/>
          <w:sz w:val="24"/>
          <w:szCs w:val="24"/>
        </w:rPr>
      </w:pPr>
      <w:r>
        <w:rPr>
          <w:rFonts w:ascii="Times New Roman" w:hAnsi="Times New Roman"/>
          <w:sz w:val="24"/>
          <w:szCs w:val="24"/>
        </w:rPr>
        <w:t>3</w:t>
      </w:r>
      <w:r w:rsidR="00E84159" w:rsidRPr="001752F5">
        <w:rPr>
          <w:rFonts w:ascii="Times New Roman" w:hAnsi="Times New Roman"/>
          <w:sz w:val="24"/>
          <w:szCs w:val="24"/>
        </w:rPr>
        <w:t xml:space="preserve">. </w:t>
      </w:r>
      <w:r w:rsidR="00B00B01" w:rsidRPr="001752F5">
        <w:rPr>
          <w:rFonts w:ascii="Times New Roman" w:hAnsi="Times New Roman"/>
          <w:sz w:val="24"/>
          <w:szCs w:val="24"/>
        </w:rPr>
        <w:t>Autorizimi i kandidatit</w:t>
      </w:r>
      <w:r w:rsidR="004706F5" w:rsidRPr="001752F5">
        <w:rPr>
          <w:rFonts w:ascii="Times New Roman" w:hAnsi="Times New Roman"/>
          <w:sz w:val="24"/>
          <w:szCs w:val="24"/>
        </w:rPr>
        <w:t>,</w:t>
      </w:r>
      <w:r w:rsidR="00B00B01" w:rsidRPr="001752F5">
        <w:rPr>
          <w:rFonts w:ascii="Times New Roman" w:hAnsi="Times New Roman"/>
          <w:sz w:val="24"/>
          <w:szCs w:val="24"/>
        </w:rPr>
        <w:t xml:space="preserve"> </w:t>
      </w:r>
      <w:r w:rsidR="009307E4">
        <w:rPr>
          <w:rFonts w:ascii="Times New Roman" w:hAnsi="Times New Roman"/>
          <w:sz w:val="24"/>
          <w:szCs w:val="24"/>
        </w:rPr>
        <w:t>p</w:t>
      </w:r>
      <w:r w:rsidR="009307E4" w:rsidRPr="009307E4">
        <w:rPr>
          <w:rFonts w:ascii="Times New Roman" w:hAnsi="Times New Roman"/>
          <w:sz w:val="24"/>
          <w:szCs w:val="24"/>
        </w:rPr>
        <w:t>ër Inspektorin e Lartë të Drejtësisë</w:t>
      </w:r>
      <w:r w:rsidR="004706F5" w:rsidRPr="001752F5">
        <w:rPr>
          <w:rFonts w:ascii="Times New Roman" w:hAnsi="Times New Roman"/>
          <w:sz w:val="24"/>
          <w:szCs w:val="24"/>
        </w:rPr>
        <w:t>,</w:t>
      </w:r>
      <w:r w:rsidR="00B00B01" w:rsidRPr="001752F5">
        <w:rPr>
          <w:rFonts w:ascii="Times New Roman" w:hAnsi="Times New Roman"/>
          <w:sz w:val="24"/>
          <w:szCs w:val="24"/>
        </w:rPr>
        <w:t xml:space="preserve"> për </w:t>
      </w:r>
      <w:r w:rsidR="004706F5" w:rsidRPr="001752F5">
        <w:rPr>
          <w:rFonts w:ascii="Times New Roman" w:hAnsi="Times New Roman"/>
          <w:sz w:val="24"/>
          <w:szCs w:val="24"/>
        </w:rPr>
        <w:t xml:space="preserve">kryerjen e </w:t>
      </w:r>
      <w:r w:rsidR="00B00B01" w:rsidRPr="001752F5">
        <w:rPr>
          <w:rFonts w:ascii="Times New Roman" w:hAnsi="Times New Roman"/>
          <w:sz w:val="24"/>
          <w:szCs w:val="24"/>
        </w:rPr>
        <w:t>verifikimi</w:t>
      </w:r>
      <w:r w:rsidR="004706F5" w:rsidRPr="001752F5">
        <w:rPr>
          <w:rFonts w:ascii="Times New Roman" w:hAnsi="Times New Roman"/>
          <w:sz w:val="24"/>
          <w:szCs w:val="24"/>
        </w:rPr>
        <w:t>t</w:t>
      </w:r>
      <w:r w:rsidR="00B00B01" w:rsidRPr="001752F5">
        <w:rPr>
          <w:rFonts w:ascii="Times New Roman" w:hAnsi="Times New Roman"/>
          <w:sz w:val="24"/>
          <w:szCs w:val="24"/>
        </w:rPr>
        <w:t xml:space="preserve"> në të gjitha subjektet publike dhe private, brenda dhe jashtë territorit të Shqipërisë, të të dhënave mbi </w:t>
      </w:r>
      <w:bookmarkStart w:id="1" w:name="_Hlk3025649"/>
      <w:r w:rsidR="00B00B01" w:rsidRPr="001752F5">
        <w:rPr>
          <w:rFonts w:ascii="Times New Roman" w:hAnsi="Times New Roman"/>
          <w:sz w:val="24"/>
          <w:szCs w:val="24"/>
        </w:rPr>
        <w:t>pasuritë, interesat private dhe detyrimet financiare që ekzistojnë në emër dhe për llogari të kandidatit</w:t>
      </w:r>
      <w:bookmarkEnd w:id="1"/>
      <w:r w:rsidR="00B00B01" w:rsidRPr="001752F5">
        <w:rPr>
          <w:rFonts w:ascii="Times New Roman" w:hAnsi="Times New Roman"/>
          <w:sz w:val="24"/>
          <w:szCs w:val="24"/>
        </w:rPr>
        <w:t>.</w:t>
      </w:r>
    </w:p>
    <w:p w14:paraId="1FF446D5" w14:textId="77777777" w:rsidR="004706F5" w:rsidRPr="001752F5" w:rsidRDefault="004706F5" w:rsidP="004706F5">
      <w:pPr>
        <w:spacing w:after="0" w:line="240" w:lineRule="auto"/>
        <w:jc w:val="both"/>
        <w:rPr>
          <w:rFonts w:ascii="Times New Roman" w:hAnsi="Times New Roman"/>
          <w:sz w:val="24"/>
          <w:szCs w:val="24"/>
        </w:rPr>
      </w:pPr>
    </w:p>
    <w:p w14:paraId="794E16F7" w14:textId="768C9448" w:rsidR="004706F5" w:rsidRPr="001752F5" w:rsidRDefault="007741DF" w:rsidP="004706F5">
      <w:pPr>
        <w:spacing w:after="0" w:line="240" w:lineRule="auto"/>
        <w:jc w:val="both"/>
        <w:rPr>
          <w:rFonts w:ascii="Times New Roman" w:hAnsi="Times New Roman"/>
          <w:sz w:val="24"/>
          <w:szCs w:val="24"/>
        </w:rPr>
      </w:pPr>
      <w:r>
        <w:rPr>
          <w:rFonts w:ascii="Times New Roman" w:hAnsi="Times New Roman"/>
          <w:sz w:val="24"/>
          <w:szCs w:val="24"/>
        </w:rPr>
        <w:t>4</w:t>
      </w:r>
      <w:r w:rsidR="00E84159" w:rsidRPr="001752F5">
        <w:rPr>
          <w:rFonts w:ascii="Times New Roman" w:hAnsi="Times New Roman"/>
          <w:sz w:val="24"/>
          <w:szCs w:val="24"/>
        </w:rPr>
        <w:t xml:space="preserve">. </w:t>
      </w:r>
      <w:r w:rsidR="004706F5" w:rsidRPr="001752F5">
        <w:rPr>
          <w:rFonts w:ascii="Times New Roman" w:hAnsi="Times New Roman"/>
          <w:sz w:val="24"/>
          <w:szCs w:val="24"/>
        </w:rPr>
        <w:t xml:space="preserve">Autorizimi i personit të lidhur me kandidatin, </w:t>
      </w:r>
      <w:r w:rsidR="000630CB">
        <w:rPr>
          <w:rFonts w:ascii="Times New Roman" w:hAnsi="Times New Roman"/>
          <w:sz w:val="24"/>
          <w:szCs w:val="24"/>
        </w:rPr>
        <w:t>p</w:t>
      </w:r>
      <w:r w:rsidR="000630CB" w:rsidRPr="009307E4">
        <w:rPr>
          <w:rFonts w:ascii="Times New Roman" w:hAnsi="Times New Roman"/>
          <w:sz w:val="24"/>
          <w:szCs w:val="24"/>
        </w:rPr>
        <w:t>ër Inspektorin e Lartë të Drejtësisë</w:t>
      </w:r>
      <w:r w:rsidR="004706F5" w:rsidRPr="001752F5">
        <w:rPr>
          <w:rFonts w:ascii="Times New Roman" w:hAnsi="Times New Roman"/>
          <w:sz w:val="24"/>
          <w:szCs w:val="24"/>
        </w:rPr>
        <w:t>, për kryerjen e verifikimit në të gjitha subjektet publike dhe private, brenda dhe jashtë territorit të Shqipërisë, të të dhënave mbi pasuritë, interesat private dhe detyrimet financiare që ekzistojnë në emër dhe për llogari të kandidatit.</w:t>
      </w:r>
    </w:p>
    <w:p w14:paraId="43D40DC6" w14:textId="77777777" w:rsidR="00FC19D9" w:rsidRPr="001752F5" w:rsidRDefault="00FC19D9" w:rsidP="004706F5">
      <w:pPr>
        <w:spacing w:after="0" w:line="240" w:lineRule="auto"/>
        <w:jc w:val="both"/>
        <w:rPr>
          <w:rFonts w:ascii="Times New Roman" w:hAnsi="Times New Roman"/>
          <w:sz w:val="24"/>
          <w:szCs w:val="24"/>
        </w:rPr>
      </w:pPr>
    </w:p>
    <w:p w14:paraId="39212B23" w14:textId="413A5561" w:rsidR="00FC19D9" w:rsidRDefault="007741DF" w:rsidP="00FC19D9">
      <w:pPr>
        <w:pStyle w:val="ListParagraph"/>
        <w:spacing w:after="0" w:line="240" w:lineRule="auto"/>
        <w:ind w:left="0"/>
        <w:jc w:val="both"/>
        <w:rPr>
          <w:rFonts w:ascii="Times New Roman" w:hAnsi="Times New Roman"/>
          <w:sz w:val="24"/>
          <w:szCs w:val="24"/>
        </w:rPr>
      </w:pPr>
      <w:bookmarkStart w:id="2" w:name="_Hlk3037874"/>
      <w:r>
        <w:rPr>
          <w:rFonts w:ascii="Times New Roman" w:hAnsi="Times New Roman"/>
          <w:sz w:val="24"/>
          <w:szCs w:val="24"/>
        </w:rPr>
        <w:t>5</w:t>
      </w:r>
      <w:r w:rsidR="00FC19D9" w:rsidRPr="001752F5">
        <w:rPr>
          <w:rFonts w:ascii="Times New Roman" w:hAnsi="Times New Roman"/>
          <w:sz w:val="24"/>
          <w:szCs w:val="24"/>
        </w:rPr>
        <w:t xml:space="preserve">. Informacionin mbi lidhjen elektronike në faqen zyrtare të </w:t>
      </w:r>
      <w:r w:rsidR="007850AA">
        <w:rPr>
          <w:rFonts w:ascii="Times New Roman" w:hAnsi="Times New Roman"/>
          <w:sz w:val="24"/>
          <w:szCs w:val="24"/>
        </w:rPr>
        <w:t>Inspektorit të Lartë të Drejtësisë</w:t>
      </w:r>
      <w:r w:rsidR="00FC19D9" w:rsidRPr="001752F5">
        <w:rPr>
          <w:rFonts w:ascii="Times New Roman" w:hAnsi="Times New Roman"/>
          <w:sz w:val="24"/>
          <w:szCs w:val="24"/>
        </w:rPr>
        <w:t xml:space="preserve"> pjesa e caktuar për </w:t>
      </w:r>
      <w:r w:rsidR="007850AA">
        <w:rPr>
          <w:rFonts w:ascii="Times New Roman" w:hAnsi="Times New Roman"/>
          <w:sz w:val="24"/>
          <w:szCs w:val="24"/>
        </w:rPr>
        <w:t>rekrutimin e inspektorëve jomagjistratë</w:t>
      </w:r>
      <w:r w:rsidR="00FC19D9" w:rsidRPr="001752F5">
        <w:rPr>
          <w:rFonts w:ascii="Times New Roman" w:hAnsi="Times New Roman"/>
          <w:sz w:val="24"/>
          <w:szCs w:val="24"/>
        </w:rPr>
        <w:t>, në të cilën kandidati mund të marrë dhe plotësojë sipas ligjit, në rrugë elektronike, këto formularë Autorizimi.</w:t>
      </w:r>
    </w:p>
    <w:p w14:paraId="17F14B4D" w14:textId="77777777" w:rsidR="00282908" w:rsidRDefault="00282908" w:rsidP="00FC19D9">
      <w:pPr>
        <w:pStyle w:val="ListParagraph"/>
        <w:spacing w:after="0" w:line="240" w:lineRule="auto"/>
        <w:ind w:left="0"/>
        <w:jc w:val="both"/>
        <w:rPr>
          <w:rFonts w:ascii="Times New Roman" w:hAnsi="Times New Roman"/>
          <w:sz w:val="24"/>
          <w:szCs w:val="24"/>
        </w:rPr>
      </w:pPr>
    </w:p>
    <w:p w14:paraId="713E835B" w14:textId="77777777" w:rsidR="00282908" w:rsidRDefault="00282908" w:rsidP="00FC19D9">
      <w:pPr>
        <w:pStyle w:val="ListParagraph"/>
        <w:spacing w:after="0" w:line="240" w:lineRule="auto"/>
        <w:ind w:left="0"/>
        <w:jc w:val="both"/>
        <w:rPr>
          <w:rFonts w:ascii="Times New Roman" w:hAnsi="Times New Roman"/>
          <w:sz w:val="24"/>
          <w:szCs w:val="24"/>
        </w:rPr>
      </w:pPr>
    </w:p>
    <w:p w14:paraId="42E838CB" w14:textId="77777777" w:rsidR="00282908" w:rsidRPr="001752F5" w:rsidRDefault="00282908" w:rsidP="00FC19D9">
      <w:pPr>
        <w:pStyle w:val="ListParagraph"/>
        <w:spacing w:after="0" w:line="240" w:lineRule="auto"/>
        <w:ind w:left="0"/>
        <w:jc w:val="both"/>
        <w:rPr>
          <w:rFonts w:ascii="Times New Roman" w:hAnsi="Times New Roman"/>
          <w:sz w:val="24"/>
          <w:szCs w:val="24"/>
        </w:rPr>
      </w:pPr>
    </w:p>
    <w:bookmarkEnd w:id="2"/>
    <w:p w14:paraId="4880BF1F" w14:textId="77777777" w:rsidR="004706F5" w:rsidRPr="001752F5" w:rsidRDefault="004706F5" w:rsidP="004706F5">
      <w:pPr>
        <w:spacing w:after="0" w:line="240" w:lineRule="auto"/>
        <w:jc w:val="both"/>
        <w:rPr>
          <w:rFonts w:ascii="Times New Roman" w:hAnsi="Times New Roman"/>
          <w:sz w:val="24"/>
          <w:szCs w:val="24"/>
        </w:rPr>
      </w:pPr>
    </w:p>
    <w:p w14:paraId="0E30E733" w14:textId="4258A49B" w:rsidR="004706F5" w:rsidRPr="002A4152" w:rsidRDefault="004706F5" w:rsidP="002A4152">
      <w:pPr>
        <w:pStyle w:val="ListParagraph"/>
        <w:numPr>
          <w:ilvl w:val="0"/>
          <w:numId w:val="1"/>
        </w:numPr>
        <w:spacing w:after="0" w:line="240" w:lineRule="auto"/>
        <w:jc w:val="both"/>
        <w:rPr>
          <w:rFonts w:ascii="Times New Roman" w:hAnsi="Times New Roman"/>
          <w:b/>
          <w:sz w:val="24"/>
          <w:szCs w:val="24"/>
        </w:rPr>
      </w:pPr>
      <w:r w:rsidRPr="002A4152">
        <w:rPr>
          <w:rFonts w:ascii="Times New Roman" w:hAnsi="Times New Roman"/>
          <w:b/>
          <w:sz w:val="24"/>
          <w:szCs w:val="24"/>
        </w:rPr>
        <w:t>Për verifikimin e figurës dhe integritetit</w:t>
      </w:r>
    </w:p>
    <w:p w14:paraId="05224854" w14:textId="77777777" w:rsidR="004706F5" w:rsidRPr="001752F5" w:rsidRDefault="004706F5" w:rsidP="004706F5">
      <w:pPr>
        <w:spacing w:after="0" w:line="240" w:lineRule="auto"/>
        <w:jc w:val="both"/>
        <w:rPr>
          <w:rFonts w:ascii="Times New Roman" w:hAnsi="Times New Roman"/>
          <w:b/>
          <w:sz w:val="24"/>
          <w:szCs w:val="24"/>
        </w:rPr>
      </w:pPr>
    </w:p>
    <w:p w14:paraId="0F3D65DB" w14:textId="77777777" w:rsidR="004279C0" w:rsidRPr="001752F5" w:rsidRDefault="00E84159" w:rsidP="004279C0">
      <w:pPr>
        <w:spacing w:after="0" w:line="240" w:lineRule="auto"/>
        <w:jc w:val="both"/>
        <w:rPr>
          <w:rFonts w:ascii="Times New Roman" w:hAnsi="Times New Roman"/>
          <w:sz w:val="24"/>
          <w:szCs w:val="24"/>
        </w:rPr>
      </w:pPr>
      <w:r w:rsidRPr="001752F5">
        <w:rPr>
          <w:rFonts w:ascii="Times New Roman" w:hAnsi="Times New Roman"/>
          <w:sz w:val="24"/>
          <w:szCs w:val="24"/>
        </w:rPr>
        <w:t xml:space="preserve">1. </w:t>
      </w:r>
      <w:bookmarkStart w:id="3" w:name="_Hlk3040553"/>
      <w:r w:rsidR="005234BD" w:rsidRPr="001752F5">
        <w:rPr>
          <w:rFonts w:ascii="Times New Roman" w:hAnsi="Times New Roman"/>
          <w:sz w:val="24"/>
          <w:szCs w:val="24"/>
        </w:rPr>
        <w:t>Formulari</w:t>
      </w:r>
      <w:bookmarkStart w:id="4" w:name="_Hlk1944221"/>
      <w:r w:rsidR="004279C0" w:rsidRPr="001752F5">
        <w:rPr>
          <w:rFonts w:ascii="Times New Roman" w:hAnsi="Times New Roman"/>
          <w:sz w:val="24"/>
          <w:szCs w:val="24"/>
        </w:rPr>
        <w:t xml:space="preserve"> për vetëdeklarim </w:t>
      </w:r>
      <w:bookmarkEnd w:id="4"/>
      <w:r w:rsidR="004279C0" w:rsidRPr="001752F5">
        <w:rPr>
          <w:rFonts w:ascii="Times New Roman" w:hAnsi="Times New Roman"/>
          <w:sz w:val="24"/>
          <w:szCs w:val="24"/>
        </w:rPr>
        <w:t>sipas kërkesave të ligjit nr. 138/2015 “Për garantimin e integritetit të personave që zgjidhen, emërohen ose ushtrojnë funksione publike”</w:t>
      </w:r>
      <w:bookmarkEnd w:id="3"/>
      <w:r w:rsidRPr="001752F5">
        <w:rPr>
          <w:rFonts w:ascii="Times New Roman" w:hAnsi="Times New Roman"/>
          <w:sz w:val="24"/>
          <w:szCs w:val="24"/>
        </w:rPr>
        <w:t>.</w:t>
      </w:r>
    </w:p>
    <w:p w14:paraId="417943E5" w14:textId="77777777" w:rsidR="00E84159" w:rsidRPr="001752F5" w:rsidRDefault="00E84159" w:rsidP="004279C0">
      <w:pPr>
        <w:spacing w:after="0" w:line="240" w:lineRule="auto"/>
        <w:jc w:val="both"/>
        <w:textAlignment w:val="baseline"/>
        <w:rPr>
          <w:rFonts w:ascii="Times New Roman" w:eastAsia="Times New Roman" w:hAnsi="Times New Roman"/>
          <w:color w:val="0A0A0A"/>
          <w:sz w:val="24"/>
          <w:szCs w:val="24"/>
          <w:lang w:eastAsia="sq-AL"/>
        </w:rPr>
      </w:pPr>
    </w:p>
    <w:p w14:paraId="642E9104" w14:textId="77777777" w:rsidR="004279C0" w:rsidRPr="001752F5" w:rsidRDefault="00E84159" w:rsidP="004279C0">
      <w:pPr>
        <w:spacing w:after="0" w:line="240" w:lineRule="auto"/>
        <w:jc w:val="both"/>
        <w:textAlignment w:val="baseline"/>
        <w:rPr>
          <w:rFonts w:ascii="Times New Roman" w:hAnsi="Times New Roman"/>
          <w:sz w:val="24"/>
          <w:szCs w:val="24"/>
        </w:rPr>
      </w:pPr>
      <w:r w:rsidRPr="001752F5">
        <w:rPr>
          <w:rFonts w:ascii="Times New Roman" w:eastAsia="Times New Roman" w:hAnsi="Times New Roman"/>
          <w:color w:val="0A0A0A"/>
          <w:sz w:val="24"/>
          <w:szCs w:val="24"/>
          <w:lang w:eastAsia="sq-AL"/>
        </w:rPr>
        <w:t xml:space="preserve">2. </w:t>
      </w:r>
      <w:bookmarkStart w:id="5" w:name="_Hlk3040611"/>
      <w:r w:rsidRPr="001752F5">
        <w:rPr>
          <w:rFonts w:ascii="Times New Roman" w:eastAsia="Times New Roman" w:hAnsi="Times New Roman"/>
          <w:color w:val="0A0A0A"/>
          <w:sz w:val="24"/>
          <w:szCs w:val="24"/>
          <w:lang w:eastAsia="sq-AL"/>
        </w:rPr>
        <w:t xml:space="preserve">Formulari i </w:t>
      </w:r>
      <w:r w:rsidR="004279C0" w:rsidRPr="001752F5">
        <w:rPr>
          <w:rFonts w:ascii="Times New Roman" w:eastAsia="Times New Roman" w:hAnsi="Times New Roman"/>
          <w:color w:val="0A0A0A"/>
          <w:sz w:val="24"/>
          <w:szCs w:val="24"/>
          <w:lang w:eastAsia="sq-AL"/>
        </w:rPr>
        <w:t>aplikimit “Për informim përpara emërimit/zgjedhjes në poste të larta”, në përputhje me parashikimet ligjore të nenit 29 të ligjit nr. 45/2015</w:t>
      </w:r>
      <w:r w:rsidRPr="001752F5">
        <w:rPr>
          <w:rFonts w:ascii="Times New Roman" w:eastAsia="Times New Roman" w:hAnsi="Times New Roman"/>
          <w:color w:val="0A0A0A"/>
          <w:sz w:val="24"/>
          <w:szCs w:val="24"/>
          <w:lang w:eastAsia="sq-AL"/>
        </w:rPr>
        <w:t>.</w:t>
      </w:r>
    </w:p>
    <w:bookmarkEnd w:id="5"/>
    <w:p w14:paraId="697E24B6" w14:textId="77777777" w:rsidR="004706F5" w:rsidRPr="001752F5" w:rsidRDefault="004706F5" w:rsidP="004706F5">
      <w:pPr>
        <w:spacing w:after="0" w:line="240" w:lineRule="auto"/>
        <w:jc w:val="both"/>
        <w:rPr>
          <w:rFonts w:ascii="Times New Roman" w:hAnsi="Times New Roman"/>
          <w:b/>
          <w:sz w:val="24"/>
          <w:szCs w:val="24"/>
        </w:rPr>
      </w:pPr>
    </w:p>
    <w:p w14:paraId="2753474A" w14:textId="77777777" w:rsidR="004279C0" w:rsidRPr="001752F5" w:rsidRDefault="00E84159" w:rsidP="004279C0">
      <w:pPr>
        <w:pStyle w:val="ListParagraph"/>
        <w:spacing w:after="0" w:line="240" w:lineRule="auto"/>
        <w:ind w:left="0"/>
        <w:jc w:val="both"/>
        <w:rPr>
          <w:rFonts w:ascii="Times New Roman" w:hAnsi="Times New Roman"/>
          <w:sz w:val="24"/>
          <w:szCs w:val="24"/>
        </w:rPr>
      </w:pPr>
      <w:r w:rsidRPr="001752F5">
        <w:rPr>
          <w:rFonts w:ascii="Times New Roman" w:hAnsi="Times New Roman"/>
          <w:sz w:val="24"/>
          <w:szCs w:val="24"/>
        </w:rPr>
        <w:t>3. I</w:t>
      </w:r>
      <w:r w:rsidR="004279C0" w:rsidRPr="001752F5">
        <w:rPr>
          <w:rFonts w:ascii="Times New Roman" w:hAnsi="Times New Roman"/>
          <w:sz w:val="24"/>
          <w:szCs w:val="24"/>
        </w:rPr>
        <w:t xml:space="preserve">nformacionin mbi lidhjen elektronike në faqen zyrtare të </w:t>
      </w:r>
      <w:r w:rsidR="00220B2E">
        <w:rPr>
          <w:rFonts w:ascii="Times New Roman" w:hAnsi="Times New Roman"/>
          <w:sz w:val="24"/>
          <w:szCs w:val="24"/>
        </w:rPr>
        <w:t>Inspektorit të Lartë të Drejtësisë</w:t>
      </w:r>
      <w:r w:rsidR="00220B2E" w:rsidRPr="001752F5">
        <w:rPr>
          <w:rFonts w:ascii="Times New Roman" w:hAnsi="Times New Roman"/>
          <w:sz w:val="24"/>
          <w:szCs w:val="24"/>
        </w:rPr>
        <w:t xml:space="preserve"> pjesa e caktuar për </w:t>
      </w:r>
      <w:r w:rsidR="00220B2E">
        <w:rPr>
          <w:rFonts w:ascii="Times New Roman" w:hAnsi="Times New Roman"/>
          <w:sz w:val="24"/>
          <w:szCs w:val="24"/>
        </w:rPr>
        <w:t>rekrutimin e inspektorëve jomagjistratë</w:t>
      </w:r>
      <w:r w:rsidR="004279C0" w:rsidRPr="001752F5">
        <w:rPr>
          <w:rFonts w:ascii="Times New Roman" w:hAnsi="Times New Roman"/>
          <w:sz w:val="24"/>
          <w:szCs w:val="24"/>
        </w:rPr>
        <w:t>, në të cilën kandidati mund të marrë dhe plotësojë sipas ligjit, në rrugë elektronike, këto formularë deklarimi.</w:t>
      </w:r>
    </w:p>
    <w:p w14:paraId="40E2AE4F" w14:textId="77777777" w:rsidR="001149CD" w:rsidRPr="001752F5" w:rsidRDefault="001149CD" w:rsidP="004279C0">
      <w:pPr>
        <w:pStyle w:val="ListParagraph"/>
        <w:spacing w:after="0" w:line="240" w:lineRule="auto"/>
        <w:ind w:left="0"/>
        <w:jc w:val="both"/>
        <w:rPr>
          <w:rFonts w:ascii="Times New Roman" w:hAnsi="Times New Roman"/>
          <w:sz w:val="24"/>
          <w:szCs w:val="24"/>
        </w:rPr>
      </w:pPr>
    </w:p>
    <w:p w14:paraId="5345F107" w14:textId="77777777" w:rsidR="001149CD" w:rsidRDefault="001149CD" w:rsidP="000D7AF0">
      <w:pPr>
        <w:pStyle w:val="ListParagraph"/>
        <w:spacing w:after="0" w:line="240" w:lineRule="auto"/>
        <w:ind w:left="0"/>
        <w:jc w:val="both"/>
        <w:rPr>
          <w:rFonts w:ascii="Times New Roman" w:hAnsi="Times New Roman"/>
          <w:sz w:val="24"/>
          <w:szCs w:val="24"/>
        </w:rPr>
      </w:pPr>
      <w:r w:rsidRPr="001752F5">
        <w:rPr>
          <w:rFonts w:ascii="Times New Roman" w:hAnsi="Times New Roman"/>
          <w:bCs/>
          <w:sz w:val="24"/>
          <w:szCs w:val="24"/>
        </w:rPr>
        <w:t>4. Informacioni</w:t>
      </w:r>
      <w:r w:rsidRPr="001752F5">
        <w:rPr>
          <w:rFonts w:ascii="Times New Roman" w:hAnsi="Times New Roman"/>
          <w:sz w:val="24"/>
          <w:szCs w:val="24"/>
        </w:rPr>
        <w:t xml:space="preserve"> mbi lidhjen elektronike në faqen zyrtare të </w:t>
      </w:r>
      <w:r w:rsidR="00220B2E">
        <w:rPr>
          <w:rFonts w:ascii="Times New Roman" w:hAnsi="Times New Roman"/>
          <w:sz w:val="24"/>
          <w:szCs w:val="24"/>
        </w:rPr>
        <w:t>Inspektorit të Lartë të Drejtësisë</w:t>
      </w:r>
      <w:r w:rsidR="00220B2E" w:rsidRPr="001752F5">
        <w:rPr>
          <w:rFonts w:ascii="Times New Roman" w:hAnsi="Times New Roman"/>
          <w:sz w:val="24"/>
          <w:szCs w:val="24"/>
        </w:rPr>
        <w:t xml:space="preserve"> pjesa e caktuar për </w:t>
      </w:r>
      <w:r w:rsidR="00220B2E">
        <w:rPr>
          <w:rFonts w:ascii="Times New Roman" w:hAnsi="Times New Roman"/>
          <w:sz w:val="24"/>
          <w:szCs w:val="24"/>
        </w:rPr>
        <w:t>rekrutimin e inspektorëve jomagjistratë</w:t>
      </w:r>
      <w:r w:rsidRPr="001752F5">
        <w:rPr>
          <w:rFonts w:ascii="Times New Roman" w:hAnsi="Times New Roman"/>
          <w:sz w:val="24"/>
          <w:szCs w:val="24"/>
        </w:rPr>
        <w:t xml:space="preserve">, në të cilën, kandidati, mund të marrë dhe plotësojë, në rrugë elektronike, formularin </w:t>
      </w:r>
      <w:r w:rsidRPr="001752F5">
        <w:rPr>
          <w:rFonts w:ascii="Times New Roman" w:hAnsi="Times New Roman"/>
          <w:bCs/>
          <w:sz w:val="24"/>
          <w:szCs w:val="24"/>
        </w:rPr>
        <w:t xml:space="preserve">“Autorizim </w:t>
      </w:r>
      <w:r w:rsidRPr="001752F5">
        <w:rPr>
          <w:rFonts w:ascii="Times New Roman" w:hAnsi="Times New Roman"/>
          <w:sz w:val="24"/>
          <w:szCs w:val="24"/>
        </w:rPr>
        <w:t>për Verifikimin e Figurës dhe Integrite</w:t>
      </w:r>
      <w:r w:rsidR="00220B2E">
        <w:rPr>
          <w:rFonts w:ascii="Times New Roman" w:hAnsi="Times New Roman"/>
          <w:sz w:val="24"/>
          <w:szCs w:val="24"/>
        </w:rPr>
        <w:t>tit”</w:t>
      </w:r>
      <w:r w:rsidRPr="001752F5">
        <w:rPr>
          <w:rFonts w:ascii="Times New Roman" w:hAnsi="Times New Roman"/>
          <w:sz w:val="24"/>
          <w:szCs w:val="24"/>
        </w:rPr>
        <w:t>.</w:t>
      </w:r>
    </w:p>
    <w:p w14:paraId="3D3C7BB3" w14:textId="77777777" w:rsidR="000D7AF0" w:rsidRPr="000D7AF0" w:rsidRDefault="000D7AF0" w:rsidP="000D7AF0">
      <w:pPr>
        <w:pStyle w:val="ListParagraph"/>
        <w:spacing w:after="0" w:line="240" w:lineRule="auto"/>
        <w:ind w:left="0"/>
        <w:jc w:val="both"/>
        <w:rPr>
          <w:rFonts w:ascii="Times New Roman" w:hAnsi="Times New Roman"/>
          <w:sz w:val="24"/>
          <w:szCs w:val="24"/>
        </w:rPr>
      </w:pPr>
    </w:p>
    <w:p w14:paraId="546259EB" w14:textId="77777777" w:rsidR="004279C0" w:rsidRPr="001752F5" w:rsidRDefault="004279C0" w:rsidP="002A4152">
      <w:pPr>
        <w:pStyle w:val="ListParagraph"/>
        <w:numPr>
          <w:ilvl w:val="0"/>
          <w:numId w:val="1"/>
        </w:numPr>
        <w:spacing w:after="0" w:line="240" w:lineRule="auto"/>
        <w:jc w:val="both"/>
        <w:rPr>
          <w:rFonts w:ascii="Times New Roman" w:hAnsi="Times New Roman"/>
          <w:b/>
          <w:sz w:val="24"/>
          <w:szCs w:val="24"/>
        </w:rPr>
      </w:pPr>
      <w:r w:rsidRPr="001752F5">
        <w:rPr>
          <w:rFonts w:ascii="Times New Roman" w:hAnsi="Times New Roman"/>
          <w:b/>
          <w:sz w:val="24"/>
          <w:szCs w:val="24"/>
        </w:rPr>
        <w:t>Për verifikimin e kushteve dhe kritereve të tjera ligjore</w:t>
      </w:r>
    </w:p>
    <w:p w14:paraId="5C2068AE" w14:textId="77777777" w:rsidR="004279C0" w:rsidRPr="001752F5" w:rsidRDefault="004279C0" w:rsidP="004706F5">
      <w:pPr>
        <w:spacing w:after="0" w:line="240" w:lineRule="auto"/>
        <w:jc w:val="both"/>
        <w:rPr>
          <w:rFonts w:ascii="Times New Roman" w:hAnsi="Times New Roman"/>
          <w:b/>
          <w:sz w:val="24"/>
          <w:szCs w:val="24"/>
        </w:rPr>
      </w:pPr>
    </w:p>
    <w:p w14:paraId="625CD305" w14:textId="77777777" w:rsidR="004279C0" w:rsidRPr="001752F5" w:rsidRDefault="00E84159" w:rsidP="004279C0">
      <w:pPr>
        <w:spacing w:after="0" w:line="240" w:lineRule="auto"/>
        <w:jc w:val="both"/>
        <w:rPr>
          <w:rFonts w:ascii="Times New Roman" w:hAnsi="Times New Roman"/>
          <w:sz w:val="24"/>
          <w:szCs w:val="24"/>
        </w:rPr>
      </w:pPr>
      <w:r w:rsidRPr="001752F5">
        <w:rPr>
          <w:rFonts w:ascii="Times New Roman" w:hAnsi="Times New Roman"/>
          <w:sz w:val="24"/>
          <w:szCs w:val="24"/>
          <w:shd w:val="clear" w:color="auto" w:fill="FFFFFF"/>
        </w:rPr>
        <w:t xml:space="preserve">1. Autorizimi </w:t>
      </w:r>
      <w:r w:rsidRPr="001752F5">
        <w:rPr>
          <w:rFonts w:ascii="Times New Roman" w:hAnsi="Times New Roman"/>
          <w:sz w:val="24"/>
          <w:szCs w:val="24"/>
        </w:rPr>
        <w:t xml:space="preserve">i kandidatit, </w:t>
      </w:r>
      <w:r w:rsidR="000D7AF0">
        <w:rPr>
          <w:rFonts w:ascii="Times New Roman" w:hAnsi="Times New Roman"/>
          <w:sz w:val="24"/>
          <w:szCs w:val="24"/>
        </w:rPr>
        <w:t>p</w:t>
      </w:r>
      <w:r w:rsidR="000D7AF0" w:rsidRPr="009307E4">
        <w:rPr>
          <w:rFonts w:ascii="Times New Roman" w:hAnsi="Times New Roman"/>
          <w:sz w:val="24"/>
          <w:szCs w:val="24"/>
        </w:rPr>
        <w:t>ër Inspektorin e Lartë të Drejtësisë</w:t>
      </w:r>
      <w:r w:rsidRPr="001752F5">
        <w:rPr>
          <w:rFonts w:ascii="Times New Roman" w:hAnsi="Times New Roman"/>
          <w:sz w:val="24"/>
          <w:szCs w:val="24"/>
        </w:rPr>
        <w:t>, për kryerjen e verifikimit</w:t>
      </w:r>
      <w:r w:rsidR="004279C0" w:rsidRPr="001752F5">
        <w:rPr>
          <w:rFonts w:ascii="Times New Roman" w:hAnsi="Times New Roman"/>
          <w:sz w:val="24"/>
          <w:szCs w:val="24"/>
        </w:rPr>
        <w:t>, në të gjitha subjektet publike dhe private, brenda dhe jashtë territorit të Shqipërisë, të të dhënave që lidhen me kushtet dhe kriteret e tjera ligjore të kandidimit</w:t>
      </w:r>
      <w:r w:rsidR="00DF34B3" w:rsidRPr="001752F5">
        <w:rPr>
          <w:rFonts w:ascii="Times New Roman" w:hAnsi="Times New Roman"/>
          <w:sz w:val="24"/>
          <w:szCs w:val="24"/>
        </w:rPr>
        <w:t>, si edhe për vlerësimin e kandidaturës.</w:t>
      </w:r>
    </w:p>
    <w:p w14:paraId="1E1851AB" w14:textId="77777777" w:rsidR="004279C0" w:rsidRDefault="004279C0" w:rsidP="004706F5">
      <w:pPr>
        <w:spacing w:after="0" w:line="240" w:lineRule="auto"/>
        <w:jc w:val="both"/>
        <w:rPr>
          <w:rFonts w:ascii="Times New Roman" w:hAnsi="Times New Roman"/>
          <w:b/>
          <w:sz w:val="24"/>
          <w:szCs w:val="24"/>
        </w:rPr>
      </w:pPr>
    </w:p>
    <w:p w14:paraId="2601C159" w14:textId="77777777" w:rsidR="001149CD" w:rsidRPr="00F97304" w:rsidRDefault="00D809D5" w:rsidP="004706F5">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2</w:t>
      </w:r>
      <w:r w:rsidR="001149CD" w:rsidRPr="001752F5">
        <w:rPr>
          <w:rFonts w:ascii="Times New Roman" w:hAnsi="Times New Roman" w:cs="Times New Roman"/>
          <w:bCs/>
          <w:sz w:val="24"/>
          <w:szCs w:val="24"/>
        </w:rPr>
        <w:t>. Informacioni</w:t>
      </w:r>
      <w:r w:rsidR="001149CD" w:rsidRPr="001752F5">
        <w:rPr>
          <w:rFonts w:ascii="Times New Roman" w:hAnsi="Times New Roman"/>
          <w:sz w:val="24"/>
          <w:szCs w:val="24"/>
        </w:rPr>
        <w:t xml:space="preserve"> mbi lidhjen elektronike në faqen zyrtare të </w:t>
      </w:r>
      <w:r w:rsidR="001712ED">
        <w:rPr>
          <w:rFonts w:ascii="Times New Roman" w:hAnsi="Times New Roman"/>
          <w:sz w:val="24"/>
          <w:szCs w:val="24"/>
        </w:rPr>
        <w:t>Inspektorit të Lartë të Drejtësisë</w:t>
      </w:r>
      <w:r w:rsidR="001712ED" w:rsidRPr="001752F5">
        <w:rPr>
          <w:rFonts w:ascii="Times New Roman" w:hAnsi="Times New Roman"/>
          <w:sz w:val="24"/>
          <w:szCs w:val="24"/>
        </w:rPr>
        <w:t xml:space="preserve"> pjesa e caktuar për </w:t>
      </w:r>
      <w:r w:rsidR="001712ED">
        <w:rPr>
          <w:rFonts w:ascii="Times New Roman" w:hAnsi="Times New Roman"/>
          <w:sz w:val="24"/>
          <w:szCs w:val="24"/>
        </w:rPr>
        <w:t>rekrutimin e inspektorëve jomagjistratë</w:t>
      </w:r>
      <w:r w:rsidR="001149CD" w:rsidRPr="001752F5">
        <w:rPr>
          <w:rFonts w:ascii="Times New Roman" w:hAnsi="Times New Roman"/>
          <w:sz w:val="24"/>
          <w:szCs w:val="24"/>
        </w:rPr>
        <w:t>, në të cilën, kandidati</w:t>
      </w:r>
      <w:r w:rsidR="001149CD" w:rsidRPr="001752F5">
        <w:rPr>
          <w:rFonts w:ascii="Times New Roman" w:hAnsi="Times New Roman" w:cs="Times New Roman"/>
          <w:sz w:val="24"/>
          <w:szCs w:val="24"/>
        </w:rPr>
        <w:t xml:space="preserve">, </w:t>
      </w:r>
      <w:r w:rsidR="001149CD" w:rsidRPr="001752F5">
        <w:rPr>
          <w:rFonts w:ascii="Times New Roman" w:hAnsi="Times New Roman"/>
          <w:sz w:val="24"/>
          <w:szCs w:val="24"/>
        </w:rPr>
        <w:t xml:space="preserve">mund të marrë dhe plotësojë, në rrugë elektronike, formularin </w:t>
      </w:r>
      <w:r w:rsidR="001149CD" w:rsidRPr="001752F5">
        <w:rPr>
          <w:rFonts w:ascii="Times New Roman" w:hAnsi="Times New Roman" w:cs="Times New Roman"/>
          <w:bCs/>
          <w:sz w:val="24"/>
          <w:szCs w:val="24"/>
        </w:rPr>
        <w:t xml:space="preserve">“Autorizim </w:t>
      </w:r>
      <w:r w:rsidR="001149CD" w:rsidRPr="001752F5">
        <w:rPr>
          <w:rFonts w:ascii="Times New Roman" w:hAnsi="Times New Roman" w:cs="Times New Roman"/>
          <w:sz w:val="24"/>
          <w:szCs w:val="24"/>
        </w:rPr>
        <w:t xml:space="preserve">për Verifikimin e Kushteve dhe Kritereve të Tjera Ligjore </w:t>
      </w:r>
      <w:r w:rsidR="001149CD" w:rsidRPr="00F97304">
        <w:rPr>
          <w:rFonts w:ascii="Times New Roman" w:hAnsi="Times New Roman" w:cs="Times New Roman"/>
          <w:sz w:val="24"/>
          <w:szCs w:val="24"/>
        </w:rPr>
        <w:t>dhe për Vlerësimin e Kandidaturës”, për</w:t>
      </w:r>
      <w:r w:rsidR="001712ED">
        <w:rPr>
          <w:rFonts w:ascii="Times New Roman" w:hAnsi="Times New Roman" w:cs="Times New Roman"/>
          <w:sz w:val="24"/>
          <w:szCs w:val="24"/>
        </w:rPr>
        <w:t xml:space="preserve"> Inspektorin e Lartë të Drejtësisë</w:t>
      </w:r>
      <w:r w:rsidRPr="00F97304">
        <w:rPr>
          <w:rFonts w:ascii="Times New Roman" w:hAnsi="Times New Roman" w:cs="Times New Roman"/>
          <w:sz w:val="24"/>
          <w:szCs w:val="24"/>
        </w:rPr>
        <w:t>.</w:t>
      </w:r>
    </w:p>
    <w:p w14:paraId="2C633DF6" w14:textId="77777777" w:rsidR="00D809D5" w:rsidRPr="00F97304" w:rsidRDefault="00D809D5" w:rsidP="004706F5">
      <w:pPr>
        <w:spacing w:after="0" w:line="240" w:lineRule="auto"/>
        <w:jc w:val="both"/>
        <w:rPr>
          <w:rFonts w:ascii="Times New Roman" w:hAnsi="Times New Roman" w:cs="Times New Roman"/>
          <w:sz w:val="24"/>
          <w:szCs w:val="24"/>
        </w:rPr>
      </w:pPr>
    </w:p>
    <w:p w14:paraId="764CDCE8" w14:textId="64290DFF" w:rsidR="00292B3F" w:rsidRPr="00F97304" w:rsidRDefault="00F823B3" w:rsidP="001712ED">
      <w:pPr>
        <w:spacing w:after="0" w:line="240" w:lineRule="auto"/>
        <w:jc w:val="both"/>
        <w:rPr>
          <w:rFonts w:ascii="Times New Roman" w:hAnsi="Times New Roman"/>
          <w:sz w:val="24"/>
          <w:szCs w:val="24"/>
        </w:rPr>
      </w:pPr>
      <w:bookmarkStart w:id="6" w:name="_Hlk3308459"/>
      <w:r w:rsidRPr="00F97304">
        <w:rPr>
          <w:rFonts w:ascii="Times New Roman" w:hAnsi="Times New Roman"/>
          <w:sz w:val="24"/>
          <w:szCs w:val="24"/>
        </w:rPr>
        <w:t>3. Kujtesë për paraqitjen e jetëshkrimit (cv) të përditësuar</w:t>
      </w:r>
      <w:bookmarkEnd w:id="6"/>
      <w:r w:rsidR="001712ED">
        <w:rPr>
          <w:rFonts w:ascii="Times New Roman" w:hAnsi="Times New Roman"/>
          <w:sz w:val="24"/>
          <w:szCs w:val="24"/>
        </w:rPr>
        <w:t xml:space="preserve"> sipas modelit të propozuar nga Inspektori i Lartë i Drejtësisë, si dhe</w:t>
      </w:r>
      <w:bookmarkStart w:id="7" w:name="_Hlk3309495"/>
      <w:r w:rsidR="001712ED">
        <w:rPr>
          <w:rFonts w:ascii="Times New Roman" w:hAnsi="Times New Roman"/>
          <w:sz w:val="24"/>
          <w:szCs w:val="24"/>
        </w:rPr>
        <w:t xml:space="preserve"> </w:t>
      </w:r>
      <w:r w:rsidR="00292B3F" w:rsidRPr="00F97304">
        <w:rPr>
          <w:rFonts w:ascii="Times New Roman" w:hAnsi="Times New Roman"/>
          <w:sz w:val="24"/>
          <w:szCs w:val="24"/>
        </w:rPr>
        <w:t xml:space="preserve">për të dërguar me postë elektronike pranë </w:t>
      </w:r>
      <w:r w:rsidR="001712ED">
        <w:rPr>
          <w:rFonts w:ascii="Times New Roman" w:hAnsi="Times New Roman"/>
          <w:sz w:val="24"/>
          <w:szCs w:val="24"/>
        </w:rPr>
        <w:t xml:space="preserve">Inspektorit të Lartë të Drejtësisë </w:t>
      </w:r>
      <w:r w:rsidR="00292B3F" w:rsidRPr="001712ED">
        <w:rPr>
          <w:rFonts w:ascii="Times New Roman" w:hAnsi="Times New Roman"/>
          <w:sz w:val="24"/>
          <w:szCs w:val="24"/>
        </w:rPr>
        <w:t xml:space="preserve">në formatin </w:t>
      </w:r>
      <w:r w:rsidR="00282908">
        <w:rPr>
          <w:rFonts w:ascii="Times New Roman" w:hAnsi="Times New Roman"/>
          <w:sz w:val="24"/>
          <w:szCs w:val="24"/>
        </w:rPr>
        <w:t>ë</w:t>
      </w:r>
      <w:r w:rsidR="00292B3F" w:rsidRPr="001712ED">
        <w:rPr>
          <w:rFonts w:ascii="Times New Roman" w:hAnsi="Times New Roman"/>
          <w:sz w:val="24"/>
          <w:szCs w:val="24"/>
        </w:rPr>
        <w:t>ord</w:t>
      </w:r>
      <w:r w:rsidR="001712ED">
        <w:rPr>
          <w:rFonts w:ascii="Times New Roman" w:hAnsi="Times New Roman"/>
          <w:sz w:val="24"/>
          <w:szCs w:val="24"/>
        </w:rPr>
        <w:t xml:space="preserve">, </w:t>
      </w:r>
      <w:r w:rsidR="00292B3F" w:rsidRPr="00F97304">
        <w:rPr>
          <w:rFonts w:ascii="Times New Roman" w:hAnsi="Times New Roman"/>
          <w:sz w:val="24"/>
          <w:szCs w:val="24"/>
        </w:rPr>
        <w:t xml:space="preserve">ose duke e marrë në faqen zyrtare elektronike të </w:t>
      </w:r>
      <w:r w:rsidR="001712ED">
        <w:rPr>
          <w:rFonts w:ascii="Times New Roman" w:hAnsi="Times New Roman"/>
          <w:sz w:val="24"/>
          <w:szCs w:val="24"/>
        </w:rPr>
        <w:t>Inspektorit të Lartë  të Drejtësisë.</w:t>
      </w:r>
    </w:p>
    <w:p w14:paraId="7DC3A89D" w14:textId="77777777" w:rsidR="00292B3F" w:rsidRPr="00F97304" w:rsidRDefault="00292B3F" w:rsidP="00292B3F">
      <w:pPr>
        <w:spacing w:after="0" w:line="240" w:lineRule="auto"/>
        <w:jc w:val="both"/>
        <w:rPr>
          <w:rFonts w:ascii="Times New Roman" w:hAnsi="Times New Roman"/>
          <w:sz w:val="24"/>
          <w:szCs w:val="24"/>
        </w:rPr>
      </w:pPr>
    </w:p>
    <w:p w14:paraId="56288472" w14:textId="77777777" w:rsidR="00292B3F" w:rsidRPr="00F97304" w:rsidRDefault="00D52243" w:rsidP="00292B3F">
      <w:pPr>
        <w:spacing w:after="0" w:line="240" w:lineRule="auto"/>
        <w:jc w:val="both"/>
        <w:rPr>
          <w:rFonts w:ascii="Times New Roman" w:hAnsi="Times New Roman"/>
          <w:b/>
          <w:sz w:val="24"/>
          <w:szCs w:val="24"/>
        </w:rPr>
      </w:pPr>
      <w:r>
        <w:rPr>
          <w:rFonts w:ascii="Times New Roman" w:hAnsi="Times New Roman"/>
          <w:sz w:val="24"/>
          <w:szCs w:val="24"/>
        </w:rPr>
        <w:t>4</w:t>
      </w:r>
      <w:r w:rsidR="00292B3F" w:rsidRPr="00F97304">
        <w:rPr>
          <w:rFonts w:ascii="Times New Roman" w:hAnsi="Times New Roman"/>
          <w:sz w:val="24"/>
          <w:szCs w:val="24"/>
        </w:rPr>
        <w:t>. Nëse disponohen nga kandidati, preferohet edhe përcjellja me postë elektronike e dokumentacionit që paraqitet bashkëlidhur kërkesës për kandidim.</w:t>
      </w:r>
    </w:p>
    <w:bookmarkEnd w:id="7"/>
    <w:p w14:paraId="6B6DFB87" w14:textId="77777777" w:rsidR="00F711A4" w:rsidRPr="00F97304" w:rsidRDefault="00F711A4" w:rsidP="004706F5">
      <w:pPr>
        <w:spacing w:after="0" w:line="240" w:lineRule="auto"/>
        <w:jc w:val="both"/>
        <w:rPr>
          <w:rFonts w:ascii="Times New Roman" w:hAnsi="Times New Roman"/>
          <w:b/>
          <w:sz w:val="24"/>
          <w:szCs w:val="24"/>
        </w:rPr>
      </w:pPr>
    </w:p>
    <w:p w14:paraId="75575C61" w14:textId="77777777" w:rsidR="004279C0" w:rsidRPr="00F97304" w:rsidRDefault="001149CD" w:rsidP="004706F5">
      <w:pPr>
        <w:spacing w:after="0" w:line="240" w:lineRule="auto"/>
        <w:jc w:val="both"/>
        <w:rPr>
          <w:rFonts w:ascii="Times New Roman" w:hAnsi="Times New Roman"/>
          <w:b/>
          <w:sz w:val="24"/>
          <w:szCs w:val="24"/>
        </w:rPr>
      </w:pPr>
      <w:r w:rsidRPr="00F97304">
        <w:rPr>
          <w:rFonts w:ascii="Times New Roman" w:hAnsi="Times New Roman"/>
          <w:b/>
          <w:sz w:val="24"/>
          <w:szCs w:val="24"/>
        </w:rPr>
        <w:t xml:space="preserve">      Ç.   </w:t>
      </w:r>
      <w:r w:rsidR="00910318" w:rsidRPr="00F97304">
        <w:rPr>
          <w:rFonts w:ascii="Times New Roman" w:hAnsi="Times New Roman"/>
          <w:b/>
          <w:sz w:val="24"/>
          <w:szCs w:val="24"/>
        </w:rPr>
        <w:t>Dokumente të tjera</w:t>
      </w:r>
    </w:p>
    <w:p w14:paraId="337FFCA3" w14:textId="77777777" w:rsidR="00910318" w:rsidRPr="00F97304" w:rsidRDefault="00910318" w:rsidP="004279C0">
      <w:pPr>
        <w:spacing w:after="0" w:line="240" w:lineRule="auto"/>
        <w:jc w:val="both"/>
        <w:rPr>
          <w:rFonts w:ascii="Times New Roman" w:hAnsi="Times New Roman"/>
          <w:sz w:val="24"/>
          <w:szCs w:val="24"/>
        </w:rPr>
      </w:pPr>
    </w:p>
    <w:p w14:paraId="500BB562" w14:textId="630BEA7E" w:rsidR="00910318" w:rsidRPr="001752F5" w:rsidRDefault="00910318" w:rsidP="00910318">
      <w:pPr>
        <w:pStyle w:val="Default"/>
        <w:jc w:val="both"/>
        <w:rPr>
          <w:rFonts w:ascii="Times New Roman" w:hAnsi="Times New Roman" w:cs="Times New Roman"/>
        </w:rPr>
      </w:pPr>
      <w:r w:rsidRPr="00F97304">
        <w:rPr>
          <w:rFonts w:ascii="Times New Roman" w:hAnsi="Times New Roman" w:cs="Times New Roman"/>
          <w:bCs/>
        </w:rPr>
        <w:t xml:space="preserve">1. Formulari i Deklaratës </w:t>
      </w:r>
      <w:r w:rsidRPr="00F97304">
        <w:rPr>
          <w:rFonts w:ascii="Times New Roman" w:hAnsi="Times New Roman" w:cs="Times New Roman"/>
        </w:rPr>
        <w:t>për Dhënien e Pëlqimit për Mbledhjen dhe Përpunimin e të Dhënave Personale</w:t>
      </w:r>
      <w:r w:rsidR="00FB2F4C" w:rsidRPr="00F97304">
        <w:rPr>
          <w:rFonts w:ascii="Times New Roman" w:hAnsi="Times New Roman" w:cs="Times New Roman"/>
        </w:rPr>
        <w:t xml:space="preserve">, sipas ligjit nr. </w:t>
      </w:r>
      <w:r w:rsidR="00E416DF">
        <w:rPr>
          <w:rFonts w:ascii="Times New Roman" w:hAnsi="Times New Roman" w:cs="Times New Roman"/>
        </w:rPr>
        <w:t>124/2024</w:t>
      </w:r>
      <w:r w:rsidR="00FB2F4C" w:rsidRPr="00F97304">
        <w:rPr>
          <w:rFonts w:ascii="Times New Roman" w:hAnsi="Times New Roman" w:cs="Times New Roman"/>
        </w:rPr>
        <w:t xml:space="preserve"> “Për mbrojtjen e</w:t>
      </w:r>
      <w:r w:rsidR="00FB2F4C" w:rsidRPr="001752F5">
        <w:rPr>
          <w:rFonts w:ascii="Times New Roman" w:hAnsi="Times New Roman" w:cs="Times New Roman"/>
        </w:rPr>
        <w:t xml:space="preserve"> të dhënave personale”</w:t>
      </w:r>
    </w:p>
    <w:p w14:paraId="6C3A44F8" w14:textId="77777777" w:rsidR="00910318" w:rsidRPr="001752F5" w:rsidRDefault="00910318" w:rsidP="004279C0">
      <w:pPr>
        <w:spacing w:after="0" w:line="240" w:lineRule="auto"/>
        <w:jc w:val="both"/>
        <w:rPr>
          <w:rFonts w:ascii="Times New Roman" w:hAnsi="Times New Roman"/>
          <w:sz w:val="24"/>
          <w:szCs w:val="24"/>
        </w:rPr>
      </w:pPr>
    </w:p>
    <w:p w14:paraId="1274CC2B" w14:textId="77777777" w:rsidR="004279C0" w:rsidRPr="001752F5" w:rsidRDefault="00910318" w:rsidP="004279C0">
      <w:pPr>
        <w:spacing w:after="0" w:line="240" w:lineRule="auto"/>
        <w:jc w:val="both"/>
        <w:rPr>
          <w:rFonts w:ascii="Times New Roman" w:hAnsi="Times New Roman"/>
          <w:sz w:val="24"/>
          <w:szCs w:val="24"/>
        </w:rPr>
      </w:pPr>
      <w:r w:rsidRPr="001752F5">
        <w:rPr>
          <w:rFonts w:ascii="Times New Roman" w:hAnsi="Times New Roman"/>
          <w:sz w:val="24"/>
          <w:szCs w:val="24"/>
        </w:rPr>
        <w:t xml:space="preserve">2. </w:t>
      </w:r>
      <w:bookmarkStart w:id="8" w:name="_Hlk3053807"/>
      <w:r w:rsidR="00E84159" w:rsidRPr="001752F5">
        <w:rPr>
          <w:rFonts w:ascii="Times New Roman" w:hAnsi="Times New Roman"/>
          <w:sz w:val="24"/>
          <w:szCs w:val="24"/>
        </w:rPr>
        <w:t xml:space="preserve">Formulari i Deklarimit nga kandidati </w:t>
      </w:r>
      <w:r w:rsidR="004279C0" w:rsidRPr="001752F5">
        <w:rPr>
          <w:rFonts w:ascii="Times New Roman" w:hAnsi="Times New Roman"/>
          <w:sz w:val="24"/>
          <w:szCs w:val="24"/>
        </w:rPr>
        <w:t xml:space="preserve">për adresën postare, adresën elektronike dhe kontaktit telefonik, për qëllimet e </w:t>
      </w:r>
      <w:r w:rsidRPr="001752F5">
        <w:rPr>
          <w:rFonts w:ascii="Times New Roman" w:hAnsi="Times New Roman"/>
          <w:sz w:val="24"/>
          <w:szCs w:val="24"/>
        </w:rPr>
        <w:t xml:space="preserve">komunikimit zyrtar të </w:t>
      </w:r>
      <w:r w:rsidR="004B2D91">
        <w:rPr>
          <w:rFonts w:ascii="Times New Roman" w:hAnsi="Times New Roman"/>
          <w:sz w:val="24"/>
          <w:szCs w:val="24"/>
        </w:rPr>
        <w:t xml:space="preserve">Inspektorit </w:t>
      </w:r>
      <w:r w:rsidRPr="001752F5">
        <w:rPr>
          <w:rFonts w:ascii="Times New Roman" w:hAnsi="Times New Roman"/>
          <w:sz w:val="24"/>
          <w:szCs w:val="24"/>
        </w:rPr>
        <w:t xml:space="preserve"> me kandidatin, gjatë </w:t>
      </w:r>
      <w:r w:rsidR="004279C0" w:rsidRPr="001752F5">
        <w:rPr>
          <w:rFonts w:ascii="Times New Roman" w:hAnsi="Times New Roman"/>
          <w:sz w:val="24"/>
          <w:szCs w:val="24"/>
        </w:rPr>
        <w:t>procedurës së verifikimit dhe vlerësimit të kandidaturës</w:t>
      </w:r>
      <w:r w:rsidR="00E84159" w:rsidRPr="001752F5">
        <w:rPr>
          <w:rFonts w:ascii="Times New Roman" w:hAnsi="Times New Roman"/>
          <w:sz w:val="24"/>
          <w:szCs w:val="24"/>
        </w:rPr>
        <w:t>.</w:t>
      </w:r>
    </w:p>
    <w:bookmarkEnd w:id="8"/>
    <w:p w14:paraId="25C93AA8" w14:textId="77777777" w:rsidR="00E84159" w:rsidRPr="001752F5" w:rsidRDefault="00E84159" w:rsidP="004279C0">
      <w:pPr>
        <w:spacing w:after="0" w:line="240" w:lineRule="auto"/>
        <w:jc w:val="both"/>
        <w:rPr>
          <w:rFonts w:ascii="Times New Roman" w:hAnsi="Times New Roman"/>
          <w:sz w:val="24"/>
          <w:szCs w:val="24"/>
        </w:rPr>
      </w:pPr>
    </w:p>
    <w:p w14:paraId="33DBF8E1" w14:textId="77777777" w:rsidR="009C37D3" w:rsidRDefault="00910318" w:rsidP="004279C0">
      <w:pPr>
        <w:spacing w:after="0" w:line="240" w:lineRule="auto"/>
        <w:jc w:val="both"/>
        <w:rPr>
          <w:rFonts w:ascii="Times New Roman" w:hAnsi="Times New Roman"/>
          <w:sz w:val="24"/>
          <w:szCs w:val="24"/>
        </w:rPr>
      </w:pPr>
      <w:r w:rsidRPr="001752F5">
        <w:rPr>
          <w:rFonts w:ascii="Times New Roman" w:hAnsi="Times New Roman"/>
          <w:sz w:val="24"/>
          <w:szCs w:val="24"/>
        </w:rPr>
        <w:t xml:space="preserve">3. </w:t>
      </w:r>
      <w:r w:rsidR="00E84159" w:rsidRPr="001752F5">
        <w:rPr>
          <w:rFonts w:ascii="Times New Roman" w:hAnsi="Times New Roman"/>
          <w:sz w:val="24"/>
          <w:szCs w:val="24"/>
        </w:rPr>
        <w:t xml:space="preserve">Informacion mbi adresat zyrtare elektronike të </w:t>
      </w:r>
      <w:r w:rsidR="00CE15C9">
        <w:rPr>
          <w:rFonts w:ascii="Times New Roman" w:hAnsi="Times New Roman"/>
          <w:sz w:val="24"/>
          <w:szCs w:val="24"/>
        </w:rPr>
        <w:t>Inspektorit të Lartë të Drejtësisë</w:t>
      </w:r>
      <w:r w:rsidRPr="001752F5">
        <w:rPr>
          <w:rFonts w:ascii="Times New Roman" w:hAnsi="Times New Roman"/>
          <w:sz w:val="24"/>
          <w:szCs w:val="24"/>
        </w:rPr>
        <w:t xml:space="preserve">, për qëllimet e komunikimit zyrtar të kandidatit, gjatë procedurës së </w:t>
      </w:r>
      <w:r w:rsidR="00CE15C9">
        <w:rPr>
          <w:rFonts w:ascii="Times New Roman" w:hAnsi="Times New Roman"/>
          <w:sz w:val="24"/>
          <w:szCs w:val="24"/>
        </w:rPr>
        <w:t>përzgjedhjes së kandidatit.</w:t>
      </w:r>
    </w:p>
    <w:sectPr w:rsidR="009C37D3" w:rsidSect="00DD74B3">
      <w:footerReference w:type="default" r:id="rId8"/>
      <w:pgSz w:w="11906" w:h="16838"/>
      <w:pgMar w:top="99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69113" w14:textId="77777777" w:rsidR="000630B2" w:rsidRDefault="000630B2" w:rsidP="00DE13DF">
      <w:pPr>
        <w:spacing w:after="0" w:line="240" w:lineRule="auto"/>
      </w:pPr>
      <w:r>
        <w:separator/>
      </w:r>
    </w:p>
  </w:endnote>
  <w:endnote w:type="continuationSeparator" w:id="0">
    <w:p w14:paraId="244D97C9" w14:textId="77777777" w:rsidR="000630B2" w:rsidRDefault="000630B2" w:rsidP="00DE1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B5AD" w14:textId="77777777" w:rsidR="00DE13DF" w:rsidRDefault="00DE13DF">
    <w:pPr>
      <w:pStyle w:val="Footer"/>
    </w:pPr>
  </w:p>
  <w:p w14:paraId="5211A61B" w14:textId="77777777" w:rsidR="00DE13DF" w:rsidRDefault="00DE1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545D7" w14:textId="77777777" w:rsidR="000630B2" w:rsidRDefault="000630B2" w:rsidP="00DE13DF">
      <w:pPr>
        <w:spacing w:after="0" w:line="240" w:lineRule="auto"/>
      </w:pPr>
      <w:r>
        <w:separator/>
      </w:r>
    </w:p>
  </w:footnote>
  <w:footnote w:type="continuationSeparator" w:id="0">
    <w:p w14:paraId="2A528CAB" w14:textId="77777777" w:rsidR="000630B2" w:rsidRDefault="000630B2" w:rsidP="00DE13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E35"/>
    <w:multiLevelType w:val="hybridMultilevel"/>
    <w:tmpl w:val="86201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2053FE"/>
    <w:multiLevelType w:val="hybridMultilevel"/>
    <w:tmpl w:val="10DE8850"/>
    <w:lvl w:ilvl="0" w:tplc="1C5E8684">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110E8E"/>
    <w:multiLevelType w:val="hybridMultilevel"/>
    <w:tmpl w:val="5EC41BE8"/>
    <w:lvl w:ilvl="0" w:tplc="041C0015">
      <w:start w:val="1"/>
      <w:numFmt w:val="upp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4F1B10D4"/>
    <w:multiLevelType w:val="hybridMultilevel"/>
    <w:tmpl w:val="8E700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7C69E3"/>
    <w:multiLevelType w:val="hybridMultilevel"/>
    <w:tmpl w:val="E2766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554590"/>
    <w:multiLevelType w:val="hybridMultilevel"/>
    <w:tmpl w:val="993E4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7291228">
    <w:abstractNumId w:val="2"/>
  </w:num>
  <w:num w:numId="2" w16cid:durableId="934938648">
    <w:abstractNumId w:val="5"/>
  </w:num>
  <w:num w:numId="3" w16cid:durableId="787891502">
    <w:abstractNumId w:val="3"/>
  </w:num>
  <w:num w:numId="4" w16cid:durableId="52774828">
    <w:abstractNumId w:val="5"/>
  </w:num>
  <w:num w:numId="5" w16cid:durableId="1033728804">
    <w:abstractNumId w:val="0"/>
  </w:num>
  <w:num w:numId="6" w16cid:durableId="1022128458">
    <w:abstractNumId w:val="4"/>
  </w:num>
  <w:num w:numId="7" w16cid:durableId="1204560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B01"/>
    <w:rsid w:val="00002E73"/>
    <w:rsid w:val="00024287"/>
    <w:rsid w:val="000314DC"/>
    <w:rsid w:val="0005628D"/>
    <w:rsid w:val="0006196D"/>
    <w:rsid w:val="000630B2"/>
    <w:rsid w:val="000630CB"/>
    <w:rsid w:val="000D7AF0"/>
    <w:rsid w:val="000E2353"/>
    <w:rsid w:val="001149CD"/>
    <w:rsid w:val="0013600B"/>
    <w:rsid w:val="00136796"/>
    <w:rsid w:val="001712ED"/>
    <w:rsid w:val="001752F5"/>
    <w:rsid w:val="00196E0F"/>
    <w:rsid w:val="001B569D"/>
    <w:rsid w:val="001C3EE2"/>
    <w:rsid w:val="00214EFB"/>
    <w:rsid w:val="00220B2E"/>
    <w:rsid w:val="00282361"/>
    <w:rsid w:val="00282908"/>
    <w:rsid w:val="00283B4B"/>
    <w:rsid w:val="00292B3F"/>
    <w:rsid w:val="002A4152"/>
    <w:rsid w:val="00324879"/>
    <w:rsid w:val="003510A8"/>
    <w:rsid w:val="003704A7"/>
    <w:rsid w:val="00381100"/>
    <w:rsid w:val="00392138"/>
    <w:rsid w:val="003B0988"/>
    <w:rsid w:val="003E51BE"/>
    <w:rsid w:val="00415D36"/>
    <w:rsid w:val="004279C0"/>
    <w:rsid w:val="004706F5"/>
    <w:rsid w:val="004B2D91"/>
    <w:rsid w:val="00515F23"/>
    <w:rsid w:val="005234BD"/>
    <w:rsid w:val="005304CC"/>
    <w:rsid w:val="005476CA"/>
    <w:rsid w:val="005A0D61"/>
    <w:rsid w:val="005B5E8E"/>
    <w:rsid w:val="005E1DDB"/>
    <w:rsid w:val="005F34CE"/>
    <w:rsid w:val="005F5253"/>
    <w:rsid w:val="00606C53"/>
    <w:rsid w:val="006131B0"/>
    <w:rsid w:val="006D77DF"/>
    <w:rsid w:val="00747608"/>
    <w:rsid w:val="007741DF"/>
    <w:rsid w:val="007850AA"/>
    <w:rsid w:val="00787C63"/>
    <w:rsid w:val="007B6050"/>
    <w:rsid w:val="007C6001"/>
    <w:rsid w:val="007D7FB4"/>
    <w:rsid w:val="007E4868"/>
    <w:rsid w:val="007E4CA8"/>
    <w:rsid w:val="0082521B"/>
    <w:rsid w:val="00834D43"/>
    <w:rsid w:val="00896D11"/>
    <w:rsid w:val="008C37AD"/>
    <w:rsid w:val="008C609B"/>
    <w:rsid w:val="00910318"/>
    <w:rsid w:val="00916848"/>
    <w:rsid w:val="009307E4"/>
    <w:rsid w:val="00956CE9"/>
    <w:rsid w:val="009848E4"/>
    <w:rsid w:val="009851F3"/>
    <w:rsid w:val="009B5BD5"/>
    <w:rsid w:val="009C37D3"/>
    <w:rsid w:val="009D5C8B"/>
    <w:rsid w:val="009E0583"/>
    <w:rsid w:val="00A1753A"/>
    <w:rsid w:val="00A271B9"/>
    <w:rsid w:val="00A4147A"/>
    <w:rsid w:val="00A51140"/>
    <w:rsid w:val="00A70FB1"/>
    <w:rsid w:val="00A97A7E"/>
    <w:rsid w:val="00A97B9C"/>
    <w:rsid w:val="00B00B01"/>
    <w:rsid w:val="00B05FD0"/>
    <w:rsid w:val="00B22A66"/>
    <w:rsid w:val="00C1007C"/>
    <w:rsid w:val="00C67F84"/>
    <w:rsid w:val="00C86230"/>
    <w:rsid w:val="00CA1C3D"/>
    <w:rsid w:val="00CE15C9"/>
    <w:rsid w:val="00D35D8E"/>
    <w:rsid w:val="00D52243"/>
    <w:rsid w:val="00D5790D"/>
    <w:rsid w:val="00D6609E"/>
    <w:rsid w:val="00D76845"/>
    <w:rsid w:val="00D809D5"/>
    <w:rsid w:val="00D81A86"/>
    <w:rsid w:val="00D84C5A"/>
    <w:rsid w:val="00DB71E7"/>
    <w:rsid w:val="00DC2E0B"/>
    <w:rsid w:val="00DD74B3"/>
    <w:rsid w:val="00DE13DF"/>
    <w:rsid w:val="00DF34B3"/>
    <w:rsid w:val="00E416DF"/>
    <w:rsid w:val="00E84159"/>
    <w:rsid w:val="00E86EF2"/>
    <w:rsid w:val="00EC5414"/>
    <w:rsid w:val="00F01B92"/>
    <w:rsid w:val="00F711A4"/>
    <w:rsid w:val="00F823B3"/>
    <w:rsid w:val="00F91BCC"/>
    <w:rsid w:val="00F97304"/>
    <w:rsid w:val="00FB2F4C"/>
    <w:rsid w:val="00FC19D9"/>
    <w:rsid w:val="00FC58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17532"/>
  <w15:docId w15:val="{F4A87ACB-70DB-4BD0-87D9-ACE10E6A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2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9C0"/>
    <w:pPr>
      <w:ind w:left="720"/>
      <w:contextualSpacing/>
    </w:pPr>
    <w:rPr>
      <w:rFonts w:ascii="Calibri" w:eastAsia="Calibri" w:hAnsi="Calibri" w:cs="Times New Roman"/>
    </w:rPr>
  </w:style>
  <w:style w:type="paragraph" w:customStyle="1" w:styleId="Default">
    <w:name w:val="Default"/>
    <w:rsid w:val="0091031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E13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3DF"/>
  </w:style>
  <w:style w:type="paragraph" w:styleId="Footer">
    <w:name w:val="footer"/>
    <w:basedOn w:val="Normal"/>
    <w:link w:val="FooterChar"/>
    <w:uiPriority w:val="99"/>
    <w:unhideWhenUsed/>
    <w:rsid w:val="00DE1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3DF"/>
  </w:style>
  <w:style w:type="character" w:styleId="Hyperlink">
    <w:name w:val="Hyperlink"/>
    <w:basedOn w:val="DefaultParagraphFont"/>
    <w:uiPriority w:val="99"/>
    <w:unhideWhenUsed/>
    <w:rsid w:val="00DC2E0B"/>
    <w:rPr>
      <w:color w:val="0000FF" w:themeColor="hyperlink"/>
      <w:u w:val="single"/>
    </w:rPr>
  </w:style>
  <w:style w:type="paragraph" w:styleId="BalloonText">
    <w:name w:val="Balloon Text"/>
    <w:basedOn w:val="Normal"/>
    <w:link w:val="BalloonTextChar"/>
    <w:uiPriority w:val="99"/>
    <w:semiHidden/>
    <w:unhideWhenUsed/>
    <w:rsid w:val="00D66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0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97519">
      <w:bodyDiv w:val="1"/>
      <w:marLeft w:val="0"/>
      <w:marRight w:val="0"/>
      <w:marTop w:val="0"/>
      <w:marBottom w:val="0"/>
      <w:divBdr>
        <w:top w:val="none" w:sz="0" w:space="0" w:color="auto"/>
        <w:left w:val="none" w:sz="0" w:space="0" w:color="auto"/>
        <w:bottom w:val="none" w:sz="0" w:space="0" w:color="auto"/>
        <w:right w:val="none" w:sz="0" w:space="0" w:color="auto"/>
      </w:divBdr>
    </w:div>
    <w:div w:id="109539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eklarimi.ildkpki.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Zili</dc:creator>
  <cp:keywords/>
  <dc:description/>
  <cp:lastModifiedBy>Johana Laci</cp:lastModifiedBy>
  <cp:revision>3</cp:revision>
  <cp:lastPrinted>2021-11-10T11:02:00Z</cp:lastPrinted>
  <dcterms:created xsi:type="dcterms:W3CDTF">2026-05-26T07:01:00Z</dcterms:created>
  <dcterms:modified xsi:type="dcterms:W3CDTF">2026-05-26T07:03:00Z</dcterms:modified>
</cp:coreProperties>
</file>